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2A8C" w14:textId="12D9BDFE" w:rsidR="00C34C17" w:rsidRPr="00C34C17" w:rsidRDefault="00C34C17" w:rsidP="00C34C17">
      <w:pPr>
        <w:pStyle w:val="Title"/>
      </w:pPr>
      <w:r>
        <w:t>Template for Creating Your Own Master Planning Request for Proposal (RFP)</w:t>
      </w:r>
    </w:p>
    <w:p w14:paraId="13C0AA1D" w14:textId="455A8C2E" w:rsidR="00C34C17" w:rsidRDefault="00C34C17" w:rsidP="00C34C17">
      <w:bookmarkStart w:id="0" w:name="_Hlk28954707"/>
      <w:bookmarkEnd w:id="0"/>
    </w:p>
    <w:p w14:paraId="10BF38E2" w14:textId="1D815805" w:rsidR="00C34C17" w:rsidRPr="00C34C17" w:rsidRDefault="00C34C17" w:rsidP="00C34C17"/>
    <w:p w14:paraId="71F487DF" w14:textId="4FEFF08C" w:rsidR="00BD786F" w:rsidRPr="00AF7B97" w:rsidRDefault="00BD786F" w:rsidP="00C34C17">
      <w:pPr>
        <w:pStyle w:val="Heading1"/>
      </w:pPr>
      <w:r w:rsidRPr="00AF7B97">
        <w:t xml:space="preserve">How </w:t>
      </w:r>
      <w:r w:rsidR="00C34C17">
        <w:t>t</w:t>
      </w:r>
      <w:r w:rsidR="00C34C17" w:rsidRPr="00AF7B97">
        <w:t xml:space="preserve">o Use </w:t>
      </w:r>
      <w:r w:rsidR="001C52DA">
        <w:t>T</w:t>
      </w:r>
      <w:r w:rsidR="001C52DA" w:rsidRPr="00AF7B97">
        <w:t xml:space="preserve">his </w:t>
      </w:r>
      <w:r w:rsidR="00C34C17" w:rsidRPr="00AF7B97">
        <w:t>Template</w:t>
      </w:r>
    </w:p>
    <w:p w14:paraId="6CABDE83" w14:textId="42EBF8DC" w:rsidR="00A645A6" w:rsidRDefault="00BD786F" w:rsidP="00C34C17">
      <w:r w:rsidRPr="00C34C17">
        <w:t xml:space="preserve">This template </w:t>
      </w:r>
      <w:r w:rsidR="00952AFD">
        <w:t>is</w:t>
      </w:r>
      <w:r w:rsidRPr="00C34C17">
        <w:t xml:space="preserve"> a starting point for </w:t>
      </w:r>
      <w:r w:rsidR="00C34C17">
        <w:t xml:space="preserve">creating </w:t>
      </w:r>
      <w:r w:rsidRPr="00C34C17">
        <w:t>your own</w:t>
      </w:r>
      <w:r w:rsidR="00952AFD">
        <w:t xml:space="preserve"> Request for Proposal (RFP) when seeking outside support on a </w:t>
      </w:r>
      <w:r w:rsidR="001C52DA">
        <w:t>Parks and Recreation Master Plan</w:t>
      </w:r>
      <w:r w:rsidR="00952AFD">
        <w:t xml:space="preserve">. </w:t>
      </w:r>
      <w:r w:rsidRPr="00C34C17">
        <w:t xml:space="preserve">Each RFP is unique to the community. Use this document as a guiding resource. Areas that are highlighted need to </w:t>
      </w:r>
      <w:proofErr w:type="gramStart"/>
      <w:r w:rsidRPr="00C34C17">
        <w:t xml:space="preserve">be </w:t>
      </w:r>
      <w:r w:rsidR="00C34C17">
        <w:t>personalized</w:t>
      </w:r>
      <w:proofErr w:type="gramEnd"/>
      <w:r w:rsidRPr="00C34C17">
        <w:t xml:space="preserve"> based on your own needs and information. </w:t>
      </w:r>
      <w:r w:rsidR="00633810" w:rsidRPr="00C34C17">
        <w:t xml:space="preserve">“Community” </w:t>
      </w:r>
      <w:proofErr w:type="gramStart"/>
      <w:r w:rsidR="00633810" w:rsidRPr="00C34C17">
        <w:t>is used</w:t>
      </w:r>
      <w:proofErr w:type="gramEnd"/>
      <w:r w:rsidR="00633810" w:rsidRPr="00C34C17">
        <w:t xml:space="preserve"> to refer to the city, county, town, etc. </w:t>
      </w:r>
      <w:r w:rsidR="00A645A6">
        <w:t xml:space="preserve">Please update with the appropriate terminology for your specific agency. </w:t>
      </w:r>
    </w:p>
    <w:p w14:paraId="4D0D6E32" w14:textId="1BB549E1" w:rsidR="00BD786F" w:rsidRDefault="00A645A6" w:rsidP="00C34C17">
      <w:r>
        <w:t>U</w:t>
      </w:r>
      <w:r w:rsidR="00952AFD">
        <w:t xml:space="preserve">pdate this using your </w:t>
      </w:r>
      <w:r w:rsidR="00BD786F" w:rsidRPr="00C34C17">
        <w:t>knowledge o</w:t>
      </w:r>
      <w:r w:rsidR="00C34C17">
        <w:t>f</w:t>
      </w:r>
      <w:r w:rsidR="00BD786F" w:rsidRPr="00C34C17">
        <w:t xml:space="preserve"> </w:t>
      </w:r>
      <w:r w:rsidR="00952AFD">
        <w:t>the</w:t>
      </w:r>
      <w:r w:rsidR="00BD786F" w:rsidRPr="00C34C17">
        <w:t xml:space="preserve"> community, the process of getting approval</w:t>
      </w:r>
      <w:r w:rsidR="00952AFD">
        <w:t xml:space="preserve">s, typical timelines, etc. </w:t>
      </w:r>
    </w:p>
    <w:p w14:paraId="14DFF4B6" w14:textId="5E867612" w:rsidR="00952AFD" w:rsidRPr="00C34C17" w:rsidRDefault="00952AFD" w:rsidP="00C34C17">
      <w:r>
        <w:t xml:space="preserve">For questions, please </w:t>
      </w:r>
      <w:r w:rsidR="001C52DA">
        <w:t>contact</w:t>
      </w:r>
      <w:r>
        <w:t xml:space="preserve"> Tori Decea at </w:t>
      </w:r>
      <w:hyperlink r:id="rId6" w:history="1">
        <w:r w:rsidR="00FA1E97" w:rsidRPr="00D20DB1">
          <w:rPr>
            <w:rStyle w:val="Hyperlink"/>
          </w:rPr>
          <w:t>v</w:t>
        </w:r>
        <w:r w:rsidRPr="00D20DB1">
          <w:rPr>
            <w:rStyle w:val="Hyperlink"/>
          </w:rPr>
          <w:t>decea@nrpa.org.</w:t>
        </w:r>
      </w:hyperlink>
      <w:r>
        <w:t xml:space="preserve"> </w:t>
      </w:r>
    </w:p>
    <w:p w14:paraId="7E28AEC8" w14:textId="79C61ED2" w:rsidR="00C34C17" w:rsidRDefault="00C34C17" w:rsidP="00BD786F">
      <w:pPr>
        <w:jc w:val="center"/>
        <w:rPr>
          <w:i/>
          <w:iCs/>
        </w:rPr>
      </w:pPr>
    </w:p>
    <w:p w14:paraId="40995B58" w14:textId="7313C66C" w:rsidR="00C34C17" w:rsidRDefault="00C34C17" w:rsidP="00BD786F">
      <w:pPr>
        <w:jc w:val="center"/>
        <w:rPr>
          <w:i/>
          <w:iCs/>
        </w:rPr>
      </w:pPr>
    </w:p>
    <w:p w14:paraId="277A4445" w14:textId="49E3AF42" w:rsidR="00C34C17" w:rsidRDefault="00C34C17" w:rsidP="00BD786F">
      <w:pPr>
        <w:jc w:val="center"/>
        <w:rPr>
          <w:i/>
          <w:iCs/>
        </w:rPr>
      </w:pPr>
    </w:p>
    <w:p w14:paraId="5E382045" w14:textId="3DAE650A" w:rsidR="00C34C17" w:rsidRDefault="00C34C17" w:rsidP="00BD786F">
      <w:pPr>
        <w:jc w:val="center"/>
        <w:rPr>
          <w:i/>
          <w:iCs/>
        </w:rPr>
      </w:pPr>
    </w:p>
    <w:p w14:paraId="2E085EF9" w14:textId="7471A2D1" w:rsidR="00C34C17" w:rsidRPr="00C34C17" w:rsidRDefault="00C34C17" w:rsidP="00C34C17">
      <w:pPr>
        <w:rPr>
          <w:highlight w:val="yellow"/>
        </w:rPr>
      </w:pPr>
    </w:p>
    <w:p w14:paraId="10A0046F" w14:textId="7B872601" w:rsidR="00BD786F" w:rsidRDefault="00BD786F">
      <w:pPr>
        <w:rPr>
          <w:highlight w:val="yellow"/>
        </w:rPr>
      </w:pPr>
    </w:p>
    <w:p w14:paraId="2349B2E2" w14:textId="38935574" w:rsidR="00BD786F" w:rsidRDefault="00BD786F">
      <w:pPr>
        <w:rPr>
          <w:highlight w:val="yellow"/>
        </w:rPr>
      </w:pPr>
    </w:p>
    <w:p w14:paraId="500B4C3D" w14:textId="5C78A038" w:rsidR="00BD786F" w:rsidRDefault="00BD786F">
      <w:pPr>
        <w:rPr>
          <w:highlight w:val="yellow"/>
        </w:rPr>
      </w:pPr>
    </w:p>
    <w:p w14:paraId="1AA758F1" w14:textId="4A993E1B" w:rsidR="00BD786F" w:rsidRDefault="00BD786F">
      <w:pPr>
        <w:rPr>
          <w:highlight w:val="yellow"/>
        </w:rPr>
      </w:pPr>
    </w:p>
    <w:p w14:paraId="5C963E6E" w14:textId="3C2F2A95" w:rsidR="00BD786F" w:rsidRDefault="00BD786F">
      <w:pPr>
        <w:rPr>
          <w:highlight w:val="yellow"/>
        </w:rPr>
      </w:pPr>
    </w:p>
    <w:p w14:paraId="2F42383E" w14:textId="5B952C29" w:rsidR="00BD786F" w:rsidRDefault="00BD786F">
      <w:pPr>
        <w:rPr>
          <w:highlight w:val="yellow"/>
        </w:rPr>
      </w:pPr>
    </w:p>
    <w:p w14:paraId="7D6FE005" w14:textId="47F21FA5" w:rsidR="00BD786F" w:rsidRDefault="00BD786F">
      <w:pPr>
        <w:rPr>
          <w:highlight w:val="yellow"/>
        </w:rPr>
      </w:pPr>
    </w:p>
    <w:p w14:paraId="7DD323A1" w14:textId="43BB36F0" w:rsidR="00BD786F" w:rsidRDefault="00952AFD">
      <w:r>
        <w:t>Re</w:t>
      </w:r>
      <w:r w:rsidR="00C34C17" w:rsidRPr="00C34C17">
        <w:t>source created in 2020 by the National Recreation and Park Association</w:t>
      </w:r>
    </w:p>
    <w:p w14:paraId="18A20912" w14:textId="7F345B91" w:rsidR="00C34C17" w:rsidRPr="00C34C17" w:rsidRDefault="00C34C17">
      <w:r>
        <w:rPr>
          <w:noProof/>
        </w:rPr>
        <w:drawing>
          <wp:anchor distT="0" distB="0" distL="114300" distR="114300" simplePos="0" relativeHeight="251658240" behindDoc="0" locked="0" layoutInCell="1" allowOverlap="1" wp14:anchorId="1B58C381" wp14:editId="7A45990F">
            <wp:simplePos x="0" y="0"/>
            <wp:positionH relativeFrom="column">
              <wp:posOffset>27940</wp:posOffset>
            </wp:positionH>
            <wp:positionV relativeFrom="paragraph">
              <wp:posOffset>64135</wp:posOffset>
            </wp:positionV>
            <wp:extent cx="2352675" cy="985057"/>
            <wp:effectExtent l="0" t="0" r="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PA-Logo-with-Tagline-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985057"/>
                    </a:xfrm>
                    <a:prstGeom prst="rect">
                      <a:avLst/>
                    </a:prstGeom>
                  </pic:spPr>
                </pic:pic>
              </a:graphicData>
            </a:graphic>
            <wp14:sizeRelH relativeFrom="page">
              <wp14:pctWidth>0</wp14:pctWidth>
            </wp14:sizeRelH>
            <wp14:sizeRelV relativeFrom="page">
              <wp14:pctHeight>0</wp14:pctHeight>
            </wp14:sizeRelV>
          </wp:anchor>
        </w:drawing>
      </w:r>
    </w:p>
    <w:p w14:paraId="42189D99" w14:textId="69C58D6D" w:rsidR="00BD786F" w:rsidRDefault="00BD786F">
      <w:pPr>
        <w:rPr>
          <w:highlight w:val="yellow"/>
        </w:rPr>
      </w:pPr>
    </w:p>
    <w:p w14:paraId="67D9862A" w14:textId="77777777" w:rsidR="00952AFD" w:rsidRDefault="00952AFD">
      <w:pPr>
        <w:rPr>
          <w:highlight w:val="yellow"/>
        </w:rPr>
      </w:pPr>
      <w:r>
        <w:rPr>
          <w:highlight w:val="yellow"/>
        </w:rPr>
        <w:br w:type="page"/>
      </w:r>
    </w:p>
    <w:p w14:paraId="0F6F3F21" w14:textId="003762E4" w:rsidR="004E0D3E" w:rsidRDefault="004E0D3E" w:rsidP="0032236B">
      <w:pPr>
        <w:jc w:val="center"/>
      </w:pPr>
      <w:r w:rsidRPr="004E0D3E">
        <w:rPr>
          <w:highlight w:val="yellow"/>
        </w:rPr>
        <w:lastRenderedPageBreak/>
        <w:t>City, State</w:t>
      </w:r>
    </w:p>
    <w:p w14:paraId="39D5A16A" w14:textId="77777777" w:rsidR="004E0D3E" w:rsidRDefault="004E0D3E" w:rsidP="004E0D3E">
      <w:pPr>
        <w:jc w:val="center"/>
      </w:pPr>
      <w:r>
        <w:t>Request for Proposals</w:t>
      </w:r>
    </w:p>
    <w:p w14:paraId="539E43D6" w14:textId="11B409B2" w:rsidR="004E0D3E" w:rsidRDefault="004E0D3E" w:rsidP="004E0D3E">
      <w:pPr>
        <w:jc w:val="center"/>
      </w:pPr>
      <w:r>
        <w:t xml:space="preserve">To Develop a </w:t>
      </w:r>
      <w:r w:rsidR="001C52DA">
        <w:t xml:space="preserve">Park </w:t>
      </w:r>
      <w:r>
        <w:t>and Recreation Master Plan</w:t>
      </w:r>
    </w:p>
    <w:p w14:paraId="224F3173" w14:textId="5A3EBD35" w:rsidR="004E0D3E" w:rsidRDefault="004E0D3E" w:rsidP="0032236B">
      <w:pPr>
        <w:jc w:val="center"/>
      </w:pPr>
      <w:r w:rsidRPr="00952AFD">
        <w:rPr>
          <w:highlight w:val="yellow"/>
        </w:rPr>
        <w:t>Due Date:</w:t>
      </w:r>
      <w:r w:rsidR="00952AFD" w:rsidRPr="00952AFD">
        <w:rPr>
          <w:highlight w:val="yellow"/>
        </w:rPr>
        <w:t xml:space="preserve"> Month XX, 20XX</w:t>
      </w:r>
    </w:p>
    <w:p w14:paraId="5328BECD" w14:textId="77777777" w:rsidR="004E0D3E" w:rsidRPr="004E0D3E" w:rsidRDefault="004E0D3E" w:rsidP="004E0D3E">
      <w:pPr>
        <w:jc w:val="center"/>
        <w:rPr>
          <w:highlight w:val="yellow"/>
        </w:rPr>
      </w:pPr>
      <w:r w:rsidRPr="004E0D3E">
        <w:rPr>
          <w:highlight w:val="yellow"/>
        </w:rPr>
        <w:t>Agency Name</w:t>
      </w:r>
    </w:p>
    <w:p w14:paraId="5D2C96E3" w14:textId="77777777" w:rsidR="004E0D3E" w:rsidRDefault="004E0D3E" w:rsidP="002926E2">
      <w:pPr>
        <w:jc w:val="center"/>
      </w:pPr>
      <w:r w:rsidRPr="004E0D3E">
        <w:rPr>
          <w:highlight w:val="yellow"/>
        </w:rPr>
        <w:t>Address</w:t>
      </w:r>
    </w:p>
    <w:p w14:paraId="12A56932" w14:textId="77777777" w:rsidR="004E0D3E" w:rsidRPr="002926E2" w:rsidRDefault="004E0D3E" w:rsidP="004E0D3E">
      <w:pPr>
        <w:rPr>
          <w:b/>
        </w:rPr>
      </w:pPr>
      <w:r w:rsidRPr="002926E2">
        <w:rPr>
          <w:b/>
        </w:rPr>
        <w:t>Invitation</w:t>
      </w:r>
    </w:p>
    <w:p w14:paraId="4F6D509D" w14:textId="30A303EA" w:rsidR="00F900DB" w:rsidRDefault="00B63A2D" w:rsidP="004E0D3E">
      <w:r w:rsidRPr="00B63A2D">
        <w:rPr>
          <w:highlight w:val="yellow"/>
        </w:rPr>
        <w:t>[Community Name]</w:t>
      </w:r>
      <w:r w:rsidR="004E0D3E">
        <w:t xml:space="preserve"> is seeking proposals from qualified consulting firms to provide services to the </w:t>
      </w:r>
      <w:r w:rsidR="00BD786F" w:rsidRPr="0032236B">
        <w:rPr>
          <w:highlight w:val="yellow"/>
        </w:rPr>
        <w:t>community</w:t>
      </w:r>
      <w:r w:rsidR="00BD786F">
        <w:t xml:space="preserve"> </w:t>
      </w:r>
      <w:r w:rsidR="004E0D3E">
        <w:t>to develop a Parks and Recreation Master Plan.</w:t>
      </w:r>
      <w:r w:rsidR="00BD786F">
        <w:t xml:space="preserve"> </w:t>
      </w:r>
      <w:r w:rsidR="00BD786F" w:rsidRPr="00C27C2B">
        <w:rPr>
          <w:i/>
          <w:iCs/>
        </w:rPr>
        <w:t>[</w:t>
      </w:r>
      <w:r w:rsidR="00BD786F" w:rsidRPr="00F900DB">
        <w:rPr>
          <w:i/>
          <w:iCs/>
          <w:highlight w:val="yellow"/>
        </w:rPr>
        <w:t>Insert mission statement of Department. If mission statement does not include mention of equity</w:t>
      </w:r>
      <w:r w:rsidR="001C52DA">
        <w:rPr>
          <w:i/>
          <w:iCs/>
          <w:highlight w:val="yellow"/>
        </w:rPr>
        <w:t>,</w:t>
      </w:r>
      <w:r w:rsidR="00BD786F" w:rsidRPr="00F900DB">
        <w:rPr>
          <w:i/>
          <w:iCs/>
          <w:highlight w:val="yellow"/>
        </w:rPr>
        <w:t xml:space="preserve"> describe commitment separately</w:t>
      </w:r>
      <w:r w:rsidR="00BD786F" w:rsidRPr="00C27C2B">
        <w:rPr>
          <w:i/>
          <w:iCs/>
        </w:rPr>
        <w:t>].</w:t>
      </w:r>
      <w:r w:rsidR="00BD786F">
        <w:t xml:space="preserve"> </w:t>
      </w:r>
    </w:p>
    <w:p w14:paraId="6EC157C3" w14:textId="42E4AB22" w:rsidR="002926E2" w:rsidRDefault="00BD786F" w:rsidP="004E0D3E">
      <w:r>
        <w:t>The</w:t>
      </w:r>
      <w:r w:rsidR="004E0D3E">
        <w:t xml:space="preserve"> plan should create a roadmap for ensuring </w:t>
      </w:r>
      <w:r w:rsidR="00A352E8">
        <w:t>just and fair</w:t>
      </w:r>
      <w:r w:rsidR="004E0D3E">
        <w:t xml:space="preserve"> </w:t>
      </w:r>
      <w:r w:rsidR="00A352E8">
        <w:t>quantity, proximity and connections to quality parks and green</w:t>
      </w:r>
      <w:r w:rsidR="001C52DA">
        <w:t xml:space="preserve"> </w:t>
      </w:r>
      <w:r w:rsidR="00A352E8">
        <w:t>space, recreation facilities and programs</w:t>
      </w:r>
      <w:r w:rsidR="004E0D3E">
        <w:t xml:space="preserve"> throughout the community now and into the future</w:t>
      </w:r>
      <w:r w:rsidR="004E0D3E" w:rsidRPr="00F900DB">
        <w:t xml:space="preserve">. </w:t>
      </w:r>
      <w:r w:rsidRPr="00F900DB">
        <w:t xml:space="preserve">The </w:t>
      </w:r>
      <w:r w:rsidR="00F900DB">
        <w:rPr>
          <w:highlight w:val="yellow"/>
        </w:rPr>
        <w:t>c</w:t>
      </w:r>
      <w:r w:rsidRPr="0032236B">
        <w:rPr>
          <w:highlight w:val="yellow"/>
        </w:rPr>
        <w:t>ommunity</w:t>
      </w:r>
      <w:r w:rsidR="004E0D3E">
        <w:t xml:space="preserve"> is seeking a system-wide approach in order to develop goals, policies and guidelines </w:t>
      </w:r>
      <w:r w:rsidR="00A352E8">
        <w:t>and prioritize</w:t>
      </w:r>
      <w:r w:rsidR="004E0D3E">
        <w:t xml:space="preserve"> strategies</w:t>
      </w:r>
      <w:r w:rsidR="00A352E8">
        <w:t xml:space="preserve"> based on current and future funding scenarios</w:t>
      </w:r>
      <w:r w:rsidR="004E0D3E">
        <w:t xml:space="preserve">. </w:t>
      </w:r>
    </w:p>
    <w:p w14:paraId="5714DC13" w14:textId="0922E165" w:rsidR="002926E2" w:rsidRDefault="004E0D3E" w:rsidP="004E0D3E">
      <w:r>
        <w:t xml:space="preserve">The Parks and Recreation Master Plan that will </w:t>
      </w:r>
      <w:proofErr w:type="gramStart"/>
      <w:r>
        <w:t>be created</w:t>
      </w:r>
      <w:proofErr w:type="gramEnd"/>
      <w:r>
        <w:t xml:space="preserve"> from this work will be </w:t>
      </w:r>
      <w:r w:rsidR="00A352E8">
        <w:t xml:space="preserve">a guiding document </w:t>
      </w:r>
      <w:r>
        <w:t xml:space="preserve">for future development and redevelopment of </w:t>
      </w:r>
      <w:r w:rsidRPr="00F900DB">
        <w:t>the</w:t>
      </w:r>
      <w:r w:rsidR="00BD786F" w:rsidRPr="00F900DB">
        <w:t xml:space="preserve"> </w:t>
      </w:r>
      <w:r w:rsidR="001C52DA">
        <w:t xml:space="preserve">community’s </w:t>
      </w:r>
      <w:r w:rsidR="00A352E8">
        <w:t>system of</w:t>
      </w:r>
      <w:r>
        <w:t xml:space="preserve"> parks</w:t>
      </w:r>
      <w:r w:rsidR="00A352E8">
        <w:t xml:space="preserve"> and green</w:t>
      </w:r>
      <w:r w:rsidR="001C52DA">
        <w:t xml:space="preserve"> </w:t>
      </w:r>
      <w:r w:rsidR="00A352E8">
        <w:t>space</w:t>
      </w:r>
      <w:r>
        <w:t>, recreation</w:t>
      </w:r>
      <w:r w:rsidR="00A352E8">
        <w:t xml:space="preserve"> and programs</w:t>
      </w:r>
      <w:r>
        <w:t xml:space="preserve"> over the next </w:t>
      </w:r>
      <w:r w:rsidR="001660C7">
        <w:t>[</w:t>
      </w:r>
      <w:r w:rsidR="001660C7">
        <w:rPr>
          <w:highlight w:val="yellow"/>
        </w:rPr>
        <w:t>X</w:t>
      </w:r>
      <w:r w:rsidRPr="00141729">
        <w:rPr>
          <w:highlight w:val="yellow"/>
        </w:rPr>
        <w:t xml:space="preserve"> years</w:t>
      </w:r>
      <w:r w:rsidR="001660C7">
        <w:rPr>
          <w:highlight w:val="yellow"/>
        </w:rPr>
        <w:t>]</w:t>
      </w:r>
      <w:r w:rsidRPr="00141729">
        <w:rPr>
          <w:highlight w:val="yellow"/>
        </w:rPr>
        <w:t>.</w:t>
      </w:r>
    </w:p>
    <w:p w14:paraId="564B9FB7" w14:textId="77777777" w:rsidR="002926E2" w:rsidRDefault="002926E2" w:rsidP="004E0D3E">
      <w:pPr>
        <w:rPr>
          <w:b/>
        </w:rPr>
      </w:pPr>
      <w:r>
        <w:rPr>
          <w:b/>
        </w:rPr>
        <w:t>Background</w:t>
      </w:r>
    </w:p>
    <w:p w14:paraId="2E3B0F04" w14:textId="1A2DA587" w:rsidR="002926E2" w:rsidRDefault="00356BA9" w:rsidP="004E0D3E">
      <w:r w:rsidRPr="00356BA9">
        <w:rPr>
          <w:highlight w:val="yellow"/>
        </w:rPr>
        <w:t>[Community Name</w:t>
      </w:r>
      <w:r>
        <w:t>]</w:t>
      </w:r>
      <w:r w:rsidR="002926E2">
        <w:t xml:space="preserve"> </w:t>
      </w:r>
      <w:proofErr w:type="gramStart"/>
      <w:r w:rsidR="002926E2">
        <w:t>is located in</w:t>
      </w:r>
      <w:proofErr w:type="gramEnd"/>
      <w:r w:rsidR="002926E2">
        <w:t xml:space="preserve"> </w:t>
      </w:r>
      <w:r w:rsidR="00A352E8">
        <w:t>[</w:t>
      </w:r>
      <w:r w:rsidR="00F900DB" w:rsidRPr="00F900DB">
        <w:rPr>
          <w:highlight w:val="yellow"/>
        </w:rPr>
        <w:t>i</w:t>
      </w:r>
      <w:r w:rsidR="00A352E8" w:rsidRPr="00F900DB">
        <w:rPr>
          <w:highlight w:val="yellow"/>
        </w:rPr>
        <w:t>nsert geographic context]</w:t>
      </w:r>
      <w:r w:rsidR="002926E2" w:rsidRPr="00F900DB">
        <w:rPr>
          <w:highlight w:val="yellow"/>
        </w:rPr>
        <w:t>.</w:t>
      </w:r>
      <w:r w:rsidR="002926E2">
        <w:t xml:space="preserve"> </w:t>
      </w:r>
      <w:r>
        <w:t>[</w:t>
      </w:r>
      <w:r w:rsidR="002926E2" w:rsidRPr="00356BA9">
        <w:rPr>
          <w:i/>
          <w:highlight w:val="yellow"/>
        </w:rPr>
        <w:t>Include information on the surrounding areas</w:t>
      </w:r>
      <w:r w:rsidR="001C52DA">
        <w:rPr>
          <w:i/>
          <w:highlight w:val="yellow"/>
        </w:rPr>
        <w:t>,</w:t>
      </w:r>
      <w:r w:rsidR="002926E2" w:rsidRPr="00356BA9">
        <w:rPr>
          <w:i/>
          <w:highlight w:val="yellow"/>
        </w:rPr>
        <w:t xml:space="preserve"> as well as any unincorporated areas</w:t>
      </w:r>
      <w:r w:rsidR="002926E2" w:rsidRPr="00356BA9">
        <w:rPr>
          <w:highlight w:val="yellow"/>
        </w:rPr>
        <w:t xml:space="preserve">. </w:t>
      </w:r>
      <w:r w:rsidR="002926E2" w:rsidRPr="00356BA9">
        <w:rPr>
          <w:i/>
          <w:highlight w:val="yellow"/>
        </w:rPr>
        <w:t xml:space="preserve">Provide descriptions of your </w:t>
      </w:r>
      <w:r w:rsidR="00A352E8" w:rsidRPr="00356BA9">
        <w:rPr>
          <w:i/>
          <w:highlight w:val="yellow"/>
        </w:rPr>
        <w:t xml:space="preserve">community </w:t>
      </w:r>
      <w:r w:rsidR="002926E2" w:rsidRPr="00356BA9">
        <w:rPr>
          <w:i/>
          <w:highlight w:val="yellow"/>
        </w:rPr>
        <w:t>layout</w:t>
      </w:r>
      <w:r w:rsidR="00A352E8" w:rsidRPr="00356BA9">
        <w:rPr>
          <w:i/>
          <w:highlight w:val="yellow"/>
        </w:rPr>
        <w:t>/type</w:t>
      </w:r>
      <w:r w:rsidR="002926E2" w:rsidRPr="00356BA9">
        <w:rPr>
          <w:i/>
          <w:highlight w:val="yellow"/>
        </w:rPr>
        <w:t>, including major highways that divide parts of the c</w:t>
      </w:r>
      <w:r w:rsidR="00555CF3" w:rsidRPr="00356BA9">
        <w:rPr>
          <w:i/>
          <w:highlight w:val="yellow"/>
        </w:rPr>
        <w:t>ommunit</w:t>
      </w:r>
      <w:r w:rsidR="002926E2" w:rsidRPr="00356BA9">
        <w:rPr>
          <w:i/>
          <w:highlight w:val="yellow"/>
        </w:rPr>
        <w:t>y, distance from other major cities or any substantial population growth</w:t>
      </w:r>
      <w:r w:rsidR="00A352E8" w:rsidRPr="00356BA9">
        <w:rPr>
          <w:i/>
          <w:highlight w:val="yellow"/>
        </w:rPr>
        <w:t xml:space="preserve"> or decline</w:t>
      </w:r>
      <w:r w:rsidR="002926E2" w:rsidRPr="00356BA9">
        <w:rPr>
          <w:i/>
          <w:highlight w:val="yellow"/>
        </w:rPr>
        <w:t>. This section should allow the reader to picture what your c</w:t>
      </w:r>
      <w:r w:rsidR="00555CF3" w:rsidRPr="00356BA9">
        <w:rPr>
          <w:i/>
          <w:highlight w:val="yellow"/>
        </w:rPr>
        <w:t>ommunity</w:t>
      </w:r>
      <w:r w:rsidR="002926E2" w:rsidRPr="00356BA9">
        <w:rPr>
          <w:i/>
          <w:highlight w:val="yellow"/>
        </w:rPr>
        <w:t xml:space="preserve"> looks like in comparison to the surrounding areas.</w:t>
      </w:r>
      <w:r>
        <w:t>]</w:t>
      </w:r>
    </w:p>
    <w:p w14:paraId="2ABBD6A2" w14:textId="6433EA9B" w:rsidR="002926E2" w:rsidRDefault="00356BA9" w:rsidP="004E0D3E">
      <w:pPr>
        <w:rPr>
          <w:i/>
        </w:rPr>
      </w:pPr>
      <w:r>
        <w:rPr>
          <w:i/>
        </w:rPr>
        <w:t>[</w:t>
      </w:r>
      <w:r w:rsidRPr="00356BA9">
        <w:rPr>
          <w:i/>
          <w:highlight w:val="yellow"/>
        </w:rPr>
        <w:t>Address w</w:t>
      </w:r>
      <w:r w:rsidR="002926E2" w:rsidRPr="00356BA9">
        <w:rPr>
          <w:i/>
          <w:highlight w:val="yellow"/>
        </w:rPr>
        <w:t xml:space="preserve">hat has </w:t>
      </w:r>
      <w:r w:rsidR="001C52DA">
        <w:rPr>
          <w:i/>
          <w:highlight w:val="yellow"/>
        </w:rPr>
        <w:t>occurred</w:t>
      </w:r>
      <w:r w:rsidR="002926E2" w:rsidRPr="00356BA9">
        <w:rPr>
          <w:i/>
          <w:highlight w:val="yellow"/>
        </w:rPr>
        <w:t xml:space="preserve"> historically in this area</w:t>
      </w:r>
      <w:r w:rsidR="000C7E9C" w:rsidRPr="00356BA9">
        <w:rPr>
          <w:i/>
          <w:highlight w:val="yellow"/>
        </w:rPr>
        <w:t xml:space="preserve"> in terms of economic, racia</w:t>
      </w:r>
      <w:r w:rsidRPr="00356BA9">
        <w:rPr>
          <w:i/>
          <w:highlight w:val="yellow"/>
        </w:rPr>
        <w:t>l</w:t>
      </w:r>
      <w:r w:rsidR="000C7E9C" w:rsidRPr="00356BA9">
        <w:rPr>
          <w:i/>
          <w:highlight w:val="yellow"/>
        </w:rPr>
        <w:t xml:space="preserve"> and social context</w:t>
      </w:r>
      <w:r w:rsidRPr="00356BA9">
        <w:rPr>
          <w:i/>
          <w:highlight w:val="yellow"/>
        </w:rPr>
        <w:t>s.</w:t>
      </w:r>
      <w:r w:rsidR="002926E2" w:rsidRPr="00356BA9">
        <w:rPr>
          <w:i/>
          <w:highlight w:val="yellow"/>
        </w:rPr>
        <w:t xml:space="preserve"> Is it agricultural or business-driven? Do you identify as rural, urban or suburban? What is causing a population growth or decrease?</w:t>
      </w:r>
      <w:r w:rsidRPr="00356BA9">
        <w:rPr>
          <w:i/>
          <w:highlight w:val="yellow"/>
        </w:rPr>
        <w:t>]</w:t>
      </w:r>
      <w:r w:rsidR="002926E2">
        <w:rPr>
          <w:i/>
        </w:rPr>
        <w:t xml:space="preserve"> </w:t>
      </w:r>
      <w:r w:rsidR="00BD786F" w:rsidRPr="002926E2">
        <w:rPr>
          <w:highlight w:val="yellow"/>
        </w:rPr>
        <w:t>C</w:t>
      </w:r>
      <w:r w:rsidR="00BD786F" w:rsidRPr="0032236B">
        <w:rPr>
          <w:highlight w:val="yellow"/>
        </w:rPr>
        <w:t>ommunity</w:t>
      </w:r>
      <w:r w:rsidR="00BD786F">
        <w:t xml:space="preserve"> </w:t>
      </w:r>
      <w:r w:rsidR="002926E2">
        <w:t xml:space="preserve">is approximately </w:t>
      </w:r>
      <w:r w:rsidR="002926E2" w:rsidRPr="002926E2">
        <w:rPr>
          <w:highlight w:val="yellow"/>
        </w:rPr>
        <w:t>XX</w:t>
      </w:r>
      <w:r w:rsidR="002926E2">
        <w:t xml:space="preserve"> square miles in size and has a population estimate </w:t>
      </w:r>
      <w:r w:rsidR="000C7E9C">
        <w:t xml:space="preserve">of </w:t>
      </w:r>
      <w:r w:rsidR="002926E2" w:rsidRPr="002926E2">
        <w:rPr>
          <w:highlight w:val="yellow"/>
        </w:rPr>
        <w:t>XX</w:t>
      </w:r>
      <w:r w:rsidR="002926E2">
        <w:t xml:space="preserve"> residents. </w:t>
      </w:r>
    </w:p>
    <w:p w14:paraId="1E06CEBC" w14:textId="292B57EC" w:rsidR="00A352E8" w:rsidRPr="00356BA9" w:rsidRDefault="0029655B" w:rsidP="009357CB">
      <w:pPr>
        <w:rPr>
          <w:b/>
          <w:bCs/>
        </w:rPr>
      </w:pPr>
      <w:r w:rsidRPr="00356BA9">
        <w:rPr>
          <w:b/>
          <w:bCs/>
        </w:rPr>
        <w:t xml:space="preserve">Demographic Data </w:t>
      </w:r>
    </w:p>
    <w:p w14:paraId="7BC09443" w14:textId="02C8754E" w:rsidR="00007A4B" w:rsidRDefault="00356BA9" w:rsidP="002926E2">
      <w:pPr>
        <w:rPr>
          <w:i/>
        </w:rPr>
      </w:pPr>
      <w:r>
        <w:rPr>
          <w:i/>
        </w:rPr>
        <w:t>[</w:t>
      </w:r>
      <w:r w:rsidR="0029655B" w:rsidRPr="00356BA9">
        <w:rPr>
          <w:i/>
          <w:highlight w:val="yellow"/>
        </w:rPr>
        <w:t xml:space="preserve">Use the most updated data </w:t>
      </w:r>
      <w:r w:rsidRPr="00356BA9">
        <w:rPr>
          <w:i/>
          <w:highlight w:val="yellow"/>
        </w:rPr>
        <w:t>(census, school enrollment, health department, etc</w:t>
      </w:r>
      <w:r w:rsidR="0029655B" w:rsidRPr="00356BA9">
        <w:rPr>
          <w:i/>
          <w:highlight w:val="yellow"/>
        </w:rPr>
        <w:t>.) to p</w:t>
      </w:r>
      <w:r w:rsidR="000A7E95" w:rsidRPr="00356BA9">
        <w:rPr>
          <w:i/>
          <w:highlight w:val="yellow"/>
        </w:rPr>
        <w:t xml:space="preserve">rovide </w:t>
      </w:r>
      <w:r w:rsidR="0029655B" w:rsidRPr="00356BA9">
        <w:rPr>
          <w:i/>
          <w:highlight w:val="yellow"/>
        </w:rPr>
        <w:t>a demographic snapshot of your community</w:t>
      </w:r>
      <w:r w:rsidR="00994ACE">
        <w:rPr>
          <w:i/>
          <w:highlight w:val="yellow"/>
        </w:rPr>
        <w:t>,</w:t>
      </w:r>
      <w:r w:rsidR="0029655B" w:rsidRPr="00356BA9">
        <w:rPr>
          <w:i/>
          <w:highlight w:val="yellow"/>
        </w:rPr>
        <w:t xml:space="preserve"> including</w:t>
      </w:r>
      <w:r w:rsidR="000A7E95" w:rsidRPr="00356BA9">
        <w:rPr>
          <w:i/>
          <w:highlight w:val="yellow"/>
        </w:rPr>
        <w:t xml:space="preserve"> </w:t>
      </w:r>
      <w:r w:rsidR="0029655B" w:rsidRPr="00356BA9">
        <w:rPr>
          <w:i/>
          <w:highlight w:val="yellow"/>
        </w:rPr>
        <w:t xml:space="preserve">race/ethnicity, </w:t>
      </w:r>
      <w:r w:rsidR="000A7E95" w:rsidRPr="00356BA9">
        <w:rPr>
          <w:i/>
          <w:highlight w:val="yellow"/>
        </w:rPr>
        <w:t>age, income, poverty rates,</w:t>
      </w:r>
      <w:r w:rsidR="00724911" w:rsidRPr="00356BA9">
        <w:rPr>
          <w:i/>
          <w:highlight w:val="yellow"/>
        </w:rPr>
        <w:t xml:space="preserve"> languages spoken</w:t>
      </w:r>
      <w:r w:rsidR="000A7E95" w:rsidRPr="00356BA9">
        <w:rPr>
          <w:i/>
          <w:highlight w:val="yellow"/>
        </w:rPr>
        <w:t xml:space="preserve"> </w:t>
      </w:r>
      <w:r w:rsidR="00007A4B" w:rsidRPr="00356BA9">
        <w:rPr>
          <w:i/>
          <w:highlight w:val="yellow"/>
        </w:rPr>
        <w:t>and disability rate. Also include information that you currently have available on the health, social</w:t>
      </w:r>
      <w:r w:rsidRPr="00356BA9">
        <w:rPr>
          <w:i/>
          <w:highlight w:val="yellow"/>
        </w:rPr>
        <w:t xml:space="preserve"> </w:t>
      </w:r>
      <w:r w:rsidR="00007A4B" w:rsidRPr="00356BA9">
        <w:rPr>
          <w:i/>
          <w:highlight w:val="yellow"/>
        </w:rPr>
        <w:t>and environmental threats that your community faces</w:t>
      </w:r>
      <w:r w:rsidR="00994ACE">
        <w:rPr>
          <w:i/>
          <w:highlight w:val="yellow"/>
        </w:rPr>
        <w:t>,</w:t>
      </w:r>
      <w:r w:rsidR="00007A4B" w:rsidRPr="00356BA9">
        <w:rPr>
          <w:i/>
          <w:highlight w:val="yellow"/>
        </w:rPr>
        <w:t xml:space="preserve"> such as rates of </w:t>
      </w:r>
      <w:r w:rsidR="000A7E95" w:rsidRPr="00356BA9">
        <w:rPr>
          <w:i/>
          <w:highlight w:val="yellow"/>
        </w:rPr>
        <w:t>chronic disease</w:t>
      </w:r>
      <w:r w:rsidR="00007A4B" w:rsidRPr="00356BA9">
        <w:rPr>
          <w:i/>
          <w:highlight w:val="yellow"/>
        </w:rPr>
        <w:t>, social isolation, homelessness</w:t>
      </w:r>
      <w:r w:rsidR="000C7E9C" w:rsidRPr="00356BA9">
        <w:rPr>
          <w:i/>
          <w:highlight w:val="yellow"/>
        </w:rPr>
        <w:t xml:space="preserve">, </w:t>
      </w:r>
      <w:r w:rsidR="00007A4B" w:rsidRPr="00356BA9">
        <w:rPr>
          <w:i/>
          <w:highlight w:val="yellow"/>
        </w:rPr>
        <w:t xml:space="preserve">air and water quality, recent history and risk of natural disaster, and any major environmental hazards that exist. Note any difference in rates or exposure of these threats to </w:t>
      </w:r>
      <w:proofErr w:type="gramStart"/>
      <w:r w:rsidR="00007A4B" w:rsidRPr="00356BA9">
        <w:rPr>
          <w:i/>
          <w:highlight w:val="yellow"/>
        </w:rPr>
        <w:t>particular demographic</w:t>
      </w:r>
      <w:proofErr w:type="gramEnd"/>
      <w:r w:rsidR="00007A4B" w:rsidRPr="00356BA9">
        <w:rPr>
          <w:i/>
          <w:highlight w:val="yellow"/>
        </w:rPr>
        <w:t xml:space="preserve"> groups.</w:t>
      </w:r>
      <w:r w:rsidRPr="00356BA9">
        <w:rPr>
          <w:i/>
          <w:highlight w:val="yellow"/>
        </w:rPr>
        <w:t>]</w:t>
      </w:r>
    </w:p>
    <w:p w14:paraId="7869CA6A" w14:textId="77777777" w:rsidR="006C2A0D" w:rsidRDefault="006C2A0D" w:rsidP="002926E2">
      <w:pPr>
        <w:rPr>
          <w:iCs/>
        </w:rPr>
      </w:pPr>
    </w:p>
    <w:p w14:paraId="233AA7D0" w14:textId="7C7A3C57" w:rsidR="00007A4B" w:rsidRPr="00356BA9" w:rsidRDefault="00007A4B" w:rsidP="002926E2">
      <w:pPr>
        <w:rPr>
          <w:b/>
          <w:bCs/>
          <w:iCs/>
        </w:rPr>
      </w:pPr>
      <w:r w:rsidRPr="00356BA9">
        <w:rPr>
          <w:b/>
          <w:bCs/>
          <w:iCs/>
        </w:rPr>
        <w:lastRenderedPageBreak/>
        <w:t>Park &amp; Recreation Context</w:t>
      </w:r>
    </w:p>
    <w:p w14:paraId="7CC67B68" w14:textId="131F1EB8" w:rsidR="00007A4B" w:rsidRDefault="00356BA9" w:rsidP="00007A4B">
      <w:pPr>
        <w:rPr>
          <w:i/>
        </w:rPr>
      </w:pPr>
      <w:r w:rsidRPr="00356BA9">
        <w:rPr>
          <w:i/>
          <w:highlight w:val="yellow"/>
        </w:rPr>
        <w:t>[</w:t>
      </w:r>
      <w:r w:rsidR="00007A4B" w:rsidRPr="00356BA9">
        <w:rPr>
          <w:i/>
          <w:highlight w:val="yellow"/>
        </w:rPr>
        <w:t>Include information on parks</w:t>
      </w:r>
      <w:r>
        <w:rPr>
          <w:i/>
          <w:highlight w:val="yellow"/>
        </w:rPr>
        <w:t xml:space="preserve">, </w:t>
      </w:r>
      <w:r w:rsidR="00007A4B" w:rsidRPr="00356BA9">
        <w:rPr>
          <w:i/>
          <w:highlight w:val="yellow"/>
        </w:rPr>
        <w:t>green</w:t>
      </w:r>
      <w:r w:rsidR="00994ACE">
        <w:rPr>
          <w:i/>
          <w:highlight w:val="yellow"/>
        </w:rPr>
        <w:t xml:space="preserve"> </w:t>
      </w:r>
      <w:r w:rsidR="00007A4B" w:rsidRPr="00356BA9">
        <w:rPr>
          <w:i/>
          <w:highlight w:val="yellow"/>
        </w:rPr>
        <w:t>space, recreation centers and programs in your c</w:t>
      </w:r>
      <w:r w:rsidR="00555CF3" w:rsidRPr="00356BA9">
        <w:rPr>
          <w:i/>
          <w:highlight w:val="yellow"/>
        </w:rPr>
        <w:t>ommunit</w:t>
      </w:r>
      <w:r w:rsidR="00007A4B" w:rsidRPr="00356BA9">
        <w:rPr>
          <w:i/>
          <w:highlight w:val="yellow"/>
        </w:rPr>
        <w:t>y</w:t>
      </w:r>
      <w:r w:rsidR="00994ACE">
        <w:rPr>
          <w:i/>
          <w:highlight w:val="yellow"/>
        </w:rPr>
        <w:t>,</w:t>
      </w:r>
      <w:r w:rsidR="00007A4B" w:rsidRPr="00356BA9">
        <w:rPr>
          <w:i/>
          <w:highlight w:val="yellow"/>
        </w:rPr>
        <w:t xml:space="preserve"> including </w:t>
      </w:r>
      <w:r w:rsidR="006C2A0D" w:rsidRPr="00356BA9">
        <w:rPr>
          <w:i/>
          <w:highlight w:val="yellow"/>
        </w:rPr>
        <w:t>n</w:t>
      </w:r>
      <w:r w:rsidR="00007A4B" w:rsidRPr="00356BA9">
        <w:rPr>
          <w:i/>
          <w:highlight w:val="yellow"/>
        </w:rPr>
        <w:t>umber of parks, number of acres, percent of population in a 10-minute walk of a park, number and type of indoor recreation facilities</w:t>
      </w:r>
      <w:r w:rsidR="000D7ED9">
        <w:rPr>
          <w:i/>
          <w:highlight w:val="yellow"/>
        </w:rPr>
        <w:t xml:space="preserve"> and</w:t>
      </w:r>
      <w:r w:rsidR="00007A4B" w:rsidRPr="00356BA9">
        <w:rPr>
          <w:i/>
          <w:highlight w:val="yellow"/>
        </w:rPr>
        <w:t xml:space="preserve"> department budget. </w:t>
      </w:r>
      <w:r w:rsidR="006C2A0D" w:rsidRPr="00356BA9">
        <w:rPr>
          <w:i/>
          <w:highlight w:val="yellow"/>
        </w:rPr>
        <w:t xml:space="preserve">Refer to </w:t>
      </w:r>
      <w:hyperlink r:id="rId8" w:history="1">
        <w:r w:rsidR="006C2A0D" w:rsidRPr="000D7ED9">
          <w:rPr>
            <w:rStyle w:val="Hyperlink"/>
            <w:i/>
            <w:highlight w:val="yellow"/>
          </w:rPr>
          <w:t>Park Metrics</w:t>
        </w:r>
      </w:hyperlink>
      <w:r w:rsidR="006C2A0D" w:rsidRPr="00356BA9">
        <w:rPr>
          <w:i/>
          <w:highlight w:val="yellow"/>
        </w:rPr>
        <w:t>,</w:t>
      </w:r>
      <w:r w:rsidR="000D7ED9">
        <w:rPr>
          <w:i/>
          <w:highlight w:val="yellow"/>
        </w:rPr>
        <w:t xml:space="preserve"> </w:t>
      </w:r>
      <w:hyperlink r:id="rId9" w:history="1">
        <w:r w:rsidR="000D7ED9" w:rsidRPr="000D7ED9">
          <w:rPr>
            <w:rStyle w:val="Hyperlink"/>
            <w:i/>
            <w:highlight w:val="yellow"/>
          </w:rPr>
          <w:t>Facility Market Reports</w:t>
        </w:r>
      </w:hyperlink>
      <w:r w:rsidR="000D7ED9">
        <w:rPr>
          <w:i/>
          <w:highlight w:val="yellow"/>
        </w:rPr>
        <w:t>,</w:t>
      </w:r>
      <w:r w:rsidR="006C2A0D" w:rsidRPr="00356BA9">
        <w:rPr>
          <w:i/>
          <w:highlight w:val="yellow"/>
        </w:rPr>
        <w:t xml:space="preserve"> </w:t>
      </w:r>
      <w:hyperlink r:id="rId10" w:history="1">
        <w:proofErr w:type="spellStart"/>
        <w:r w:rsidR="006C2A0D" w:rsidRPr="000D7ED9">
          <w:rPr>
            <w:rStyle w:val="Hyperlink"/>
            <w:i/>
            <w:highlight w:val="yellow"/>
          </w:rPr>
          <w:t>ParkServe</w:t>
        </w:r>
        <w:proofErr w:type="spellEnd"/>
      </w:hyperlink>
      <w:r w:rsidR="006C2A0D" w:rsidRPr="00356BA9">
        <w:rPr>
          <w:i/>
          <w:highlight w:val="yellow"/>
        </w:rPr>
        <w:t xml:space="preserve"> and other resources</w:t>
      </w:r>
      <w:r w:rsidR="006C2A0D">
        <w:rPr>
          <w:i/>
        </w:rPr>
        <w:t>.</w:t>
      </w:r>
      <w:r>
        <w:rPr>
          <w:i/>
        </w:rPr>
        <w:t>]</w:t>
      </w:r>
    </w:p>
    <w:p w14:paraId="79439C36" w14:textId="77777777" w:rsidR="00B354FF" w:rsidRDefault="00B354FF" w:rsidP="002926E2">
      <w:pPr>
        <w:rPr>
          <w:b/>
        </w:rPr>
      </w:pPr>
      <w:r>
        <w:rPr>
          <w:b/>
        </w:rPr>
        <w:t>Project Description</w:t>
      </w:r>
    </w:p>
    <w:p w14:paraId="31CCB5BC" w14:textId="460C3D49" w:rsidR="00B354FF" w:rsidRDefault="000D7ED9" w:rsidP="002926E2">
      <w:r>
        <w:t>[</w:t>
      </w:r>
      <w:r w:rsidRPr="000D7ED9">
        <w:rPr>
          <w:highlight w:val="yellow"/>
        </w:rPr>
        <w:t>Community Name</w:t>
      </w:r>
      <w:r>
        <w:t>]</w:t>
      </w:r>
      <w:r w:rsidR="00B354FF">
        <w:t xml:space="preserve"> is seeking proposals from qualified consulting firms to provide services to the </w:t>
      </w:r>
      <w:r>
        <w:rPr>
          <w:highlight w:val="yellow"/>
        </w:rPr>
        <w:t>c</w:t>
      </w:r>
      <w:r w:rsidR="00BD786F">
        <w:rPr>
          <w:highlight w:val="yellow"/>
        </w:rPr>
        <w:t>ommunity</w:t>
      </w:r>
      <w:r w:rsidR="00B354FF">
        <w:t xml:space="preserve"> to develop a </w:t>
      </w:r>
      <w:r w:rsidR="00B354FF" w:rsidRPr="000D7ED9">
        <w:t>Parks and Recreation Master Plan</w:t>
      </w:r>
      <w:r w:rsidR="00B354FF">
        <w:t xml:space="preserve">. The </w:t>
      </w:r>
      <w:r>
        <w:rPr>
          <w:highlight w:val="yellow"/>
        </w:rPr>
        <w:t>c</w:t>
      </w:r>
      <w:r w:rsidR="00BD786F">
        <w:rPr>
          <w:highlight w:val="yellow"/>
        </w:rPr>
        <w:t>ommunity</w:t>
      </w:r>
      <w:r w:rsidR="00B354FF">
        <w:t xml:space="preserve"> has a strong commitment to provide</w:t>
      </w:r>
      <w:r w:rsidR="00900E5B">
        <w:t xml:space="preserve"> </w:t>
      </w:r>
      <w:r w:rsidR="00B16A0C">
        <w:t xml:space="preserve">fair and just access to </w:t>
      </w:r>
      <w:r w:rsidR="00B354FF">
        <w:t>high</w:t>
      </w:r>
      <w:r w:rsidR="00900E5B">
        <w:t>-</w:t>
      </w:r>
      <w:r w:rsidR="00B354FF">
        <w:t>quality parks</w:t>
      </w:r>
      <w:r>
        <w:t xml:space="preserve">, </w:t>
      </w:r>
      <w:r w:rsidR="00B16A0C">
        <w:t>green</w:t>
      </w:r>
      <w:r w:rsidR="00994ACE">
        <w:t xml:space="preserve"> </w:t>
      </w:r>
      <w:r w:rsidR="00B16A0C">
        <w:t xml:space="preserve">space, </w:t>
      </w:r>
      <w:r w:rsidR="00B354FF">
        <w:t xml:space="preserve">recreation facilities and programs for </w:t>
      </w:r>
      <w:r w:rsidR="00C27C2B">
        <w:t>all members</w:t>
      </w:r>
      <w:r w:rsidR="00B354FF">
        <w:t xml:space="preserve"> of the community</w:t>
      </w:r>
      <w:r w:rsidR="00B16A0C">
        <w:t xml:space="preserve"> and this master plan will help us achieve our commitment</w:t>
      </w:r>
      <w:r w:rsidR="00B354FF">
        <w:t xml:space="preserve">. </w:t>
      </w:r>
      <w:r w:rsidR="00B16A0C">
        <w:t xml:space="preserve">Specifically, the </w:t>
      </w:r>
      <w:r w:rsidR="00B354FF">
        <w:t xml:space="preserve">consultant will collect and analyze data to develop a clear set of goals, policies and standards for the </w:t>
      </w:r>
      <w:r w:rsidR="00994ACE">
        <w:t xml:space="preserve">community’s </w:t>
      </w:r>
      <w:r w:rsidR="00B354FF">
        <w:t xml:space="preserve">park system, </w:t>
      </w:r>
      <w:r w:rsidR="00B16A0C">
        <w:t>green</w:t>
      </w:r>
      <w:r w:rsidR="00994ACE">
        <w:t xml:space="preserve"> </w:t>
      </w:r>
      <w:r w:rsidR="00B354FF">
        <w:t xml:space="preserve">space, trails, recreation facilities and program development for the next </w:t>
      </w:r>
      <w:r w:rsidR="001660C7">
        <w:rPr>
          <w:highlight w:val="yellow"/>
        </w:rPr>
        <w:t>[X</w:t>
      </w:r>
      <w:r w:rsidR="00B16A0C" w:rsidRPr="001660C7">
        <w:rPr>
          <w:highlight w:val="yellow"/>
        </w:rPr>
        <w:t xml:space="preserve"> years</w:t>
      </w:r>
      <w:r w:rsidR="00B16A0C">
        <w:t>]</w:t>
      </w:r>
      <w:r w:rsidR="00B354FF">
        <w:t xml:space="preserve">. The consultant will work closely with </w:t>
      </w:r>
      <w:r w:rsidR="001660C7" w:rsidRPr="001660C7">
        <w:rPr>
          <w:highlight w:val="yellow"/>
        </w:rPr>
        <w:t>c</w:t>
      </w:r>
      <w:r w:rsidR="009357CB" w:rsidRPr="001660C7">
        <w:rPr>
          <w:highlight w:val="yellow"/>
        </w:rPr>
        <w:t>o</w:t>
      </w:r>
      <w:r w:rsidR="009357CB" w:rsidRPr="009357CB">
        <w:rPr>
          <w:highlight w:val="yellow"/>
        </w:rPr>
        <w:t>mmunity</w:t>
      </w:r>
      <w:r w:rsidR="009357CB">
        <w:t xml:space="preserve"> </w:t>
      </w:r>
      <w:r w:rsidR="00B354FF">
        <w:t>staff</w:t>
      </w:r>
      <w:r w:rsidR="00B16A0C">
        <w:t xml:space="preserve">, </w:t>
      </w:r>
      <w:r w:rsidR="00B354FF" w:rsidRPr="00900E5B">
        <w:rPr>
          <w:highlight w:val="yellow"/>
        </w:rPr>
        <w:t>Parks and Recreation Advisory Board</w:t>
      </w:r>
      <w:r w:rsidR="00B16A0C">
        <w:t>, [</w:t>
      </w:r>
      <w:r w:rsidR="00B16A0C" w:rsidRPr="001660C7">
        <w:rPr>
          <w:highlight w:val="yellow"/>
        </w:rPr>
        <w:t>enter other key stakeholders</w:t>
      </w:r>
      <w:r w:rsidR="00B16A0C">
        <w:t>]</w:t>
      </w:r>
      <w:r w:rsidR="00B354FF">
        <w:t xml:space="preserve"> in preparing the Parks and Recreation Master Plan. The consultant will create a </w:t>
      </w:r>
      <w:r w:rsidR="00B16A0C">
        <w:t xml:space="preserve">product </w:t>
      </w:r>
      <w:r w:rsidR="00B354FF">
        <w:t>for distribution to the public</w:t>
      </w:r>
      <w:r w:rsidR="00C751BD">
        <w:t xml:space="preserve"> and [</w:t>
      </w:r>
      <w:r w:rsidR="00C751BD" w:rsidRPr="001660C7">
        <w:rPr>
          <w:i/>
          <w:iCs/>
          <w:highlight w:val="yellow"/>
        </w:rPr>
        <w:t>insert other major deliverables</w:t>
      </w:r>
      <w:r w:rsidR="001660C7" w:rsidRPr="001660C7">
        <w:rPr>
          <w:i/>
          <w:iCs/>
          <w:highlight w:val="yellow"/>
        </w:rPr>
        <w:t>,</w:t>
      </w:r>
      <w:r w:rsidR="00C751BD" w:rsidRPr="001660C7">
        <w:rPr>
          <w:i/>
          <w:highlight w:val="yellow"/>
        </w:rPr>
        <w:t xml:space="preserve"> </w:t>
      </w:r>
      <w:r w:rsidR="00994ACE">
        <w:rPr>
          <w:i/>
          <w:highlight w:val="yellow"/>
        </w:rPr>
        <w:t>e.g.</w:t>
      </w:r>
      <w:r w:rsidR="00C751BD" w:rsidRPr="001660C7">
        <w:rPr>
          <w:i/>
          <w:highlight w:val="yellow"/>
        </w:rPr>
        <w:t>; comprehensive inventory, analysis of needs, implementation strategies</w:t>
      </w:r>
      <w:r w:rsidR="00C751BD">
        <w:rPr>
          <w:i/>
        </w:rPr>
        <w:t>.</w:t>
      </w:r>
      <w:r w:rsidR="00C751BD" w:rsidRPr="00FA1E97">
        <w:t>]</w:t>
      </w:r>
    </w:p>
    <w:p w14:paraId="1564B95A" w14:textId="5E980318" w:rsidR="00900E5B" w:rsidRDefault="001660C7" w:rsidP="002926E2">
      <w:r>
        <w:rPr>
          <w:i/>
        </w:rPr>
        <w:t>[</w:t>
      </w:r>
      <w:r w:rsidR="00900E5B" w:rsidRPr="001660C7">
        <w:rPr>
          <w:i/>
          <w:highlight w:val="yellow"/>
        </w:rPr>
        <w:t xml:space="preserve">Include who the plan needs to </w:t>
      </w:r>
      <w:proofErr w:type="gramStart"/>
      <w:r w:rsidR="00900E5B" w:rsidRPr="001660C7">
        <w:rPr>
          <w:i/>
          <w:highlight w:val="yellow"/>
        </w:rPr>
        <w:t>be approved</w:t>
      </w:r>
      <w:proofErr w:type="gramEnd"/>
      <w:r w:rsidR="00900E5B" w:rsidRPr="001660C7">
        <w:rPr>
          <w:i/>
          <w:highlight w:val="yellow"/>
        </w:rPr>
        <w:t xml:space="preserve"> </w:t>
      </w:r>
      <w:r w:rsidR="006C2A0D" w:rsidRPr="001660C7">
        <w:rPr>
          <w:i/>
          <w:highlight w:val="yellow"/>
        </w:rPr>
        <w:t>by</w:t>
      </w:r>
      <w:r w:rsidRPr="001660C7">
        <w:rPr>
          <w:i/>
          <w:highlight w:val="yellow"/>
        </w:rPr>
        <w:t>, such as an</w:t>
      </w:r>
      <w:r w:rsidR="006C2A0D" w:rsidRPr="001660C7">
        <w:rPr>
          <w:i/>
          <w:highlight w:val="yellow"/>
        </w:rPr>
        <w:t xml:space="preserve"> </w:t>
      </w:r>
      <w:r w:rsidR="00900E5B" w:rsidRPr="001660C7">
        <w:rPr>
          <w:i/>
          <w:highlight w:val="yellow"/>
        </w:rPr>
        <w:t xml:space="preserve">advisory board, board of commissions, city departments, </w:t>
      </w:r>
      <w:r w:rsidR="00994ACE">
        <w:rPr>
          <w:i/>
          <w:highlight w:val="yellow"/>
        </w:rPr>
        <w:t>m</w:t>
      </w:r>
      <w:r w:rsidR="00994ACE" w:rsidRPr="001660C7">
        <w:rPr>
          <w:i/>
          <w:highlight w:val="yellow"/>
        </w:rPr>
        <w:t>ayor</w:t>
      </w:r>
      <w:r w:rsidR="00900E5B" w:rsidRPr="001660C7">
        <w:rPr>
          <w:i/>
          <w:highlight w:val="yellow"/>
        </w:rPr>
        <w:t>, etc. What is that process like in your c</w:t>
      </w:r>
      <w:r w:rsidR="00C27C2B" w:rsidRPr="001660C7">
        <w:rPr>
          <w:i/>
          <w:highlight w:val="yellow"/>
        </w:rPr>
        <w:t>ommunit</w:t>
      </w:r>
      <w:r w:rsidR="00900E5B" w:rsidRPr="001660C7">
        <w:rPr>
          <w:i/>
          <w:highlight w:val="yellow"/>
        </w:rPr>
        <w:t>y? Timeline?</w:t>
      </w:r>
      <w:r w:rsidRPr="001660C7">
        <w:rPr>
          <w:i/>
          <w:highlight w:val="yellow"/>
        </w:rPr>
        <w:t>]</w:t>
      </w:r>
    </w:p>
    <w:p w14:paraId="087AA27A" w14:textId="1AD3C432" w:rsidR="00900E5B" w:rsidRPr="001660C7" w:rsidRDefault="00900E5B" w:rsidP="002926E2">
      <w:pPr>
        <w:rPr>
          <w:b/>
        </w:rPr>
      </w:pPr>
      <w:r>
        <w:rPr>
          <w:b/>
        </w:rPr>
        <w:t>Scope of Work</w:t>
      </w:r>
      <w:r w:rsidR="007E0C2B">
        <w:rPr>
          <w:b/>
        </w:rPr>
        <w:t xml:space="preserve"> </w:t>
      </w:r>
      <w:r w:rsidR="001660C7">
        <w:rPr>
          <w:b/>
        </w:rPr>
        <w:br/>
      </w:r>
      <w:r w:rsidR="001660C7" w:rsidRPr="001660C7">
        <w:rPr>
          <w:i/>
          <w:highlight w:val="yellow"/>
        </w:rPr>
        <w:t>T</w:t>
      </w:r>
      <w:r w:rsidR="007E0C2B" w:rsidRPr="001660C7">
        <w:rPr>
          <w:i/>
          <w:highlight w:val="yellow"/>
        </w:rPr>
        <w:t>he following are examples, replace with specific needs and wants.</w:t>
      </w:r>
    </w:p>
    <w:p w14:paraId="4D6AE734" w14:textId="08BB86F0" w:rsidR="00853026" w:rsidRDefault="00853026" w:rsidP="00853026">
      <w:pPr>
        <w:rPr>
          <w:b/>
        </w:rPr>
      </w:pPr>
      <w:r>
        <w:rPr>
          <w:b/>
        </w:rPr>
        <w:t xml:space="preserve">Internal Assessment </w:t>
      </w:r>
      <w:r w:rsidR="00935D10">
        <w:rPr>
          <w:b/>
        </w:rPr>
        <w:t xml:space="preserve">and </w:t>
      </w:r>
      <w:r w:rsidR="00667F18">
        <w:rPr>
          <w:b/>
        </w:rPr>
        <w:t>Project Administration</w:t>
      </w:r>
    </w:p>
    <w:p w14:paraId="19A966AA" w14:textId="512B8F26" w:rsidR="0020707F" w:rsidRDefault="0020707F" w:rsidP="0020707F">
      <w:pPr>
        <w:pStyle w:val="ListParagraph"/>
        <w:numPr>
          <w:ilvl w:val="0"/>
          <w:numId w:val="1"/>
        </w:numPr>
      </w:pPr>
      <w:r>
        <w:t xml:space="preserve">Provide the </w:t>
      </w:r>
      <w:bookmarkStart w:id="1" w:name="_Hlk28958809"/>
      <w:r w:rsidRPr="001660C7">
        <w:rPr>
          <w:highlight w:val="yellow"/>
        </w:rPr>
        <w:t>Parks and Recreation Advisory Board</w:t>
      </w:r>
      <w:r w:rsidR="006A1457" w:rsidRPr="001660C7">
        <w:rPr>
          <w:highlight w:val="yellow"/>
        </w:rPr>
        <w:t>, Technical Advisory Committee, and</w:t>
      </w:r>
      <w:r w:rsidR="00982E16" w:rsidRPr="001660C7">
        <w:rPr>
          <w:highlight w:val="yellow"/>
        </w:rPr>
        <w:t>/</w:t>
      </w:r>
      <w:r w:rsidR="006A1457" w:rsidRPr="001660C7">
        <w:rPr>
          <w:highlight w:val="yellow"/>
        </w:rPr>
        <w:t>or Steering Committee</w:t>
      </w:r>
      <w:r>
        <w:t xml:space="preserve"> </w:t>
      </w:r>
      <w:bookmarkEnd w:id="1"/>
      <w:r>
        <w:t>with a presentation of your approach to the planning process and provide [</w:t>
      </w:r>
      <w:r w:rsidR="001660C7" w:rsidRPr="001660C7">
        <w:rPr>
          <w:highlight w:val="yellow"/>
        </w:rPr>
        <w:t xml:space="preserve">X </w:t>
      </w:r>
      <w:r w:rsidRPr="001660C7">
        <w:rPr>
          <w:highlight w:val="yellow"/>
        </w:rPr>
        <w:t>number of</w:t>
      </w:r>
      <w:r>
        <w:t xml:space="preserve">] progress reports. </w:t>
      </w:r>
    </w:p>
    <w:p w14:paraId="37FE4293" w14:textId="26BCAC4C" w:rsidR="00C27C2B" w:rsidRPr="00C27C2B" w:rsidRDefault="006A1457" w:rsidP="00C27C2B">
      <w:pPr>
        <w:pStyle w:val="ListParagraph"/>
        <w:numPr>
          <w:ilvl w:val="0"/>
          <w:numId w:val="1"/>
        </w:numPr>
        <w:rPr>
          <w:b/>
        </w:rPr>
      </w:pPr>
      <w:r>
        <w:t xml:space="preserve">Co-present approach to </w:t>
      </w:r>
      <w:r w:rsidR="00935D10">
        <w:t xml:space="preserve">Master Plan </w:t>
      </w:r>
      <w:r>
        <w:t>along with c</w:t>
      </w:r>
      <w:r w:rsidR="00555CF3">
        <w:t>ommunity</w:t>
      </w:r>
      <w:r>
        <w:t xml:space="preserve"> staff to </w:t>
      </w:r>
      <w:r w:rsidRPr="001660C7">
        <w:rPr>
          <w:highlight w:val="yellow"/>
        </w:rPr>
        <w:t>Elected Officials</w:t>
      </w:r>
      <w:r>
        <w:t xml:space="preserve"> and provide [</w:t>
      </w:r>
      <w:r w:rsidR="00935D10">
        <w:rPr>
          <w:highlight w:val="yellow"/>
        </w:rPr>
        <w:t>X</w:t>
      </w:r>
      <w:r w:rsidR="00935D10" w:rsidRPr="001660C7">
        <w:rPr>
          <w:highlight w:val="yellow"/>
        </w:rPr>
        <w:t xml:space="preserve"> </w:t>
      </w:r>
      <w:r w:rsidRPr="001660C7">
        <w:rPr>
          <w:highlight w:val="yellow"/>
        </w:rPr>
        <w:t>number of</w:t>
      </w:r>
      <w:r>
        <w:t xml:space="preserve">] progress reports. </w:t>
      </w:r>
    </w:p>
    <w:p w14:paraId="0E90D87F" w14:textId="6BA2CBB1" w:rsidR="00C27C2B" w:rsidRPr="00C27C2B" w:rsidRDefault="00667F18" w:rsidP="00C27C2B">
      <w:pPr>
        <w:pStyle w:val="ListParagraph"/>
        <w:numPr>
          <w:ilvl w:val="0"/>
          <w:numId w:val="1"/>
        </w:numPr>
        <w:rPr>
          <w:b/>
        </w:rPr>
      </w:pPr>
      <w:r>
        <w:t xml:space="preserve">Participate in progress meetings with the </w:t>
      </w:r>
      <w:r w:rsidR="00935D10">
        <w:rPr>
          <w:highlight w:val="yellow"/>
        </w:rPr>
        <w:t>community’</w:t>
      </w:r>
      <w:r w:rsidR="00935D10" w:rsidRPr="001660C7">
        <w:rPr>
          <w:highlight w:val="yellow"/>
        </w:rPr>
        <w:t>s</w:t>
      </w:r>
      <w:r w:rsidR="00935D10" w:rsidRPr="005021B5">
        <w:t xml:space="preserve"> </w:t>
      </w:r>
      <w:r w:rsidRPr="005021B5">
        <w:t>Project Manager</w:t>
      </w:r>
      <w:r>
        <w:t xml:space="preserve"> as often as necessary, but not less than once per month until the final plan </w:t>
      </w:r>
      <w:proofErr w:type="gramStart"/>
      <w:r>
        <w:t>is approved</w:t>
      </w:r>
      <w:proofErr w:type="gramEnd"/>
      <w:r>
        <w:t xml:space="preserve">. </w:t>
      </w:r>
    </w:p>
    <w:p w14:paraId="52400702" w14:textId="7A2F95C0" w:rsidR="00853026" w:rsidRPr="00C27C2B" w:rsidRDefault="00667F18" w:rsidP="00C27C2B">
      <w:pPr>
        <w:pStyle w:val="ListParagraph"/>
        <w:numPr>
          <w:ilvl w:val="0"/>
          <w:numId w:val="1"/>
        </w:numPr>
        <w:rPr>
          <w:b/>
        </w:rPr>
      </w:pPr>
      <w:r>
        <w:t xml:space="preserve">Supply the </w:t>
      </w:r>
      <w:r w:rsidRPr="005021B5">
        <w:t>Project Manager</w:t>
      </w:r>
      <w:r>
        <w:t xml:space="preserve"> with at least one (1) copy of all completed or partially completed products as deemed necessary by the Project Manager at least three (3) working days before each progress meeting. The Project Manager shall schedule the meetings, as necessary, at key times during the development of the Master Plan.</w:t>
      </w:r>
    </w:p>
    <w:p w14:paraId="63B7D1F9" w14:textId="677A19E3" w:rsidR="00900E5B" w:rsidRPr="00900E5B" w:rsidRDefault="00853026" w:rsidP="00900E5B">
      <w:pPr>
        <w:rPr>
          <w:i/>
        </w:rPr>
      </w:pPr>
      <w:r>
        <w:rPr>
          <w:b/>
        </w:rPr>
        <w:t xml:space="preserve">Community Engagement </w:t>
      </w:r>
    </w:p>
    <w:p w14:paraId="17D85874" w14:textId="25731A82" w:rsidR="007A4E8C" w:rsidRDefault="00900E5B" w:rsidP="002926E2">
      <w:pPr>
        <w:pStyle w:val="ListParagraph"/>
        <w:numPr>
          <w:ilvl w:val="0"/>
          <w:numId w:val="8"/>
        </w:numPr>
      </w:pPr>
      <w:r>
        <w:t xml:space="preserve">Identify, describe and implement a comprehensive strategy and methodology for </w:t>
      </w:r>
      <w:r w:rsidR="00C751BD">
        <w:t xml:space="preserve">community </w:t>
      </w:r>
      <w:r>
        <w:t>involvement in this Master Plan development process</w:t>
      </w:r>
      <w:r w:rsidR="007F2316">
        <w:t>.</w:t>
      </w:r>
    </w:p>
    <w:p w14:paraId="66543434" w14:textId="48E0284E" w:rsidR="007F2316" w:rsidRDefault="007F2316" w:rsidP="007F2316">
      <w:pPr>
        <w:pStyle w:val="ListParagraph"/>
        <w:numPr>
          <w:ilvl w:val="0"/>
          <w:numId w:val="8"/>
        </w:numPr>
      </w:pPr>
      <w:r>
        <w:t xml:space="preserve">Review existing engagement documents conducted by the park and recreation department or other departments to compile available information about community needs. Summarize and identify gaps in data. </w:t>
      </w:r>
    </w:p>
    <w:p w14:paraId="614F3965" w14:textId="074D158C" w:rsidR="007F2316" w:rsidRDefault="007F2316" w:rsidP="0032236B">
      <w:pPr>
        <w:pStyle w:val="ListParagraph"/>
        <w:numPr>
          <w:ilvl w:val="0"/>
          <w:numId w:val="8"/>
        </w:numPr>
      </w:pPr>
      <w:r>
        <w:lastRenderedPageBreak/>
        <w:t xml:space="preserve">Provide well-organized and directed activities, techniques and formats that will ensure an equitable, inclusive, open and proactive public participation process </w:t>
      </w:r>
      <w:proofErr w:type="gramStart"/>
      <w:r>
        <w:t>is achieved</w:t>
      </w:r>
      <w:proofErr w:type="gramEnd"/>
      <w:r>
        <w:t xml:space="preserve">. These methods should </w:t>
      </w:r>
      <w:r w:rsidR="00935D10">
        <w:t xml:space="preserve">solicit </w:t>
      </w:r>
      <w:r>
        <w:t xml:space="preserve">quality input from as many people as possible, including </w:t>
      </w:r>
      <w:bookmarkStart w:id="2" w:name="_GoBack"/>
      <w:bookmarkEnd w:id="2"/>
      <w:r w:rsidR="00380F6A">
        <w:t>under</w:t>
      </w:r>
      <w:r w:rsidR="00380F6A">
        <w:t>-resourced</w:t>
      </w:r>
      <w:r w:rsidR="00380F6A">
        <w:t xml:space="preserve"> </w:t>
      </w:r>
      <w:r>
        <w:t>populations an</w:t>
      </w:r>
      <w:r w:rsidR="005021B5">
        <w:t>d</w:t>
      </w:r>
      <w:r>
        <w:t xml:space="preserve"> users and non-users of the services and facilities.</w:t>
      </w:r>
    </w:p>
    <w:p w14:paraId="0ADB77EA" w14:textId="749EE2EF" w:rsidR="007A4E8C" w:rsidRDefault="00900E5B" w:rsidP="002926E2">
      <w:pPr>
        <w:pStyle w:val="ListParagraph"/>
        <w:numPr>
          <w:ilvl w:val="0"/>
          <w:numId w:val="8"/>
        </w:numPr>
      </w:pPr>
      <w:r>
        <w:t>Act as professional facilitators to gather specific information about services, use, preferences and any agency strengths, weaknesses, opportunities and threats</w:t>
      </w:r>
      <w:r w:rsidR="007F2316">
        <w:t>.</w:t>
      </w:r>
      <w:r>
        <w:t xml:space="preserve"> </w:t>
      </w:r>
    </w:p>
    <w:p w14:paraId="3CF2F3A1" w14:textId="0E74ECC1" w:rsidR="007A4E8C" w:rsidRDefault="00900E5B" w:rsidP="002926E2">
      <w:pPr>
        <w:pStyle w:val="ListParagraph"/>
        <w:numPr>
          <w:ilvl w:val="0"/>
          <w:numId w:val="8"/>
        </w:numPr>
      </w:pPr>
      <w:r>
        <w:t xml:space="preserve">Provide written records and summaries of the results of all public process and communications strategies </w:t>
      </w:r>
      <w:r w:rsidR="00C751BD">
        <w:t xml:space="preserve">that can </w:t>
      </w:r>
      <w:proofErr w:type="gramStart"/>
      <w:r w:rsidR="00C751BD">
        <w:t>be shared</w:t>
      </w:r>
      <w:proofErr w:type="gramEnd"/>
      <w:r w:rsidR="00C751BD">
        <w:t xml:space="preserve"> with the public</w:t>
      </w:r>
      <w:r w:rsidR="007F2316">
        <w:t>.</w:t>
      </w:r>
    </w:p>
    <w:p w14:paraId="41B4698D" w14:textId="4FF910C9" w:rsidR="007A4E8C" w:rsidRDefault="00900E5B" w:rsidP="002926E2">
      <w:pPr>
        <w:pStyle w:val="ListParagraph"/>
        <w:numPr>
          <w:ilvl w:val="0"/>
          <w:numId w:val="8"/>
        </w:numPr>
      </w:pPr>
      <w:r>
        <w:t xml:space="preserve">Help to build consensus and agreement on the plan and if consensus is not possible, provide information for informed </w:t>
      </w:r>
      <w:r w:rsidR="007F2316">
        <w:t xml:space="preserve">and equitable </w:t>
      </w:r>
      <w:r>
        <w:t xml:space="preserve">decision making for the </w:t>
      </w:r>
      <w:r w:rsidR="005021B5" w:rsidRPr="005021B5">
        <w:rPr>
          <w:highlight w:val="yellow"/>
        </w:rPr>
        <w:t>Parks and Recreation Advisory Board, Technical Advisory Committee, and/or Steering Committee</w:t>
      </w:r>
      <w:r w:rsidR="007F2316">
        <w:t>.</w:t>
      </w:r>
      <w:r>
        <w:t xml:space="preserve"> </w:t>
      </w:r>
    </w:p>
    <w:p w14:paraId="007FF686" w14:textId="624B585C" w:rsidR="00905E52" w:rsidRDefault="00853026" w:rsidP="002926E2">
      <w:pPr>
        <w:rPr>
          <w:b/>
        </w:rPr>
      </w:pPr>
      <w:r>
        <w:rPr>
          <w:b/>
        </w:rPr>
        <w:t xml:space="preserve"> Resource and Data Collection</w:t>
      </w:r>
    </w:p>
    <w:p w14:paraId="1044C54E" w14:textId="4D619EFE" w:rsidR="00667F18" w:rsidRPr="00692DCF" w:rsidRDefault="00667F18" w:rsidP="00667F18">
      <w:pPr>
        <w:pStyle w:val="ListParagraph"/>
        <w:numPr>
          <w:ilvl w:val="0"/>
          <w:numId w:val="1"/>
        </w:numPr>
        <w:rPr>
          <w:b/>
        </w:rPr>
      </w:pPr>
      <w:r>
        <w:t>Conduct analysis that considers the fair and just quantity</w:t>
      </w:r>
      <w:r w:rsidR="00982E16">
        <w:t>,</w:t>
      </w:r>
      <w:r>
        <w:t xml:space="preserve"> distribution, inclusivity, condition, cultural relevancy, connections and proximity</w:t>
      </w:r>
      <w:r w:rsidR="005021B5">
        <w:t xml:space="preserve"> of parks, green</w:t>
      </w:r>
      <w:r w:rsidR="00935D10">
        <w:t xml:space="preserve"> </w:t>
      </w:r>
      <w:r w:rsidR="005021B5">
        <w:t>space, programs, recreation centers and services</w:t>
      </w:r>
      <w:r>
        <w:t>. Evaluation criteria should be based on the expressed values of the community</w:t>
      </w:r>
      <w:r w:rsidR="00982E16">
        <w:t xml:space="preserve"> and focus on improved health and environmental outcomes.</w:t>
      </w:r>
    </w:p>
    <w:p w14:paraId="4B093971" w14:textId="18217583" w:rsidR="00982E16" w:rsidRPr="00982E16" w:rsidRDefault="00667F18" w:rsidP="0032236B">
      <w:pPr>
        <w:pStyle w:val="ListParagraph"/>
        <w:numPr>
          <w:ilvl w:val="0"/>
          <w:numId w:val="1"/>
        </w:numPr>
        <w:rPr>
          <w:b/>
        </w:rPr>
      </w:pPr>
      <w:r>
        <w:t xml:space="preserve">Provide an assessment and analysis of the </w:t>
      </w:r>
      <w:r w:rsidR="00935D10" w:rsidRPr="005021B5">
        <w:rPr>
          <w:highlight w:val="yellow"/>
        </w:rPr>
        <w:t>park and recreation department’s</w:t>
      </w:r>
      <w:r w:rsidR="00935D10">
        <w:t xml:space="preserve"> </w:t>
      </w:r>
      <w:r>
        <w:t xml:space="preserve">current level of programs, services and maintenance in relation to present and future goals, objectives and directives. </w:t>
      </w:r>
    </w:p>
    <w:p w14:paraId="7A806FEB" w14:textId="2B0E338E" w:rsidR="0020707F" w:rsidRPr="0032236B" w:rsidRDefault="0020707F" w:rsidP="0032236B">
      <w:pPr>
        <w:pStyle w:val="ListParagraph"/>
        <w:numPr>
          <w:ilvl w:val="0"/>
          <w:numId w:val="1"/>
        </w:numPr>
        <w:rPr>
          <w:b/>
        </w:rPr>
      </w:pPr>
      <w:r>
        <w:t>Compile an inventory and assessment of the existing parks, trails, green</w:t>
      </w:r>
      <w:r w:rsidR="00935D10">
        <w:t xml:space="preserve"> </w:t>
      </w:r>
      <w:r>
        <w:t>space and facilities in Geographic Information System (GIS).</w:t>
      </w:r>
      <w:r w:rsidR="006A1457">
        <w:t xml:space="preserve"> </w:t>
      </w:r>
      <w:r>
        <w:t xml:space="preserve">Compare to national benchmarking tools. </w:t>
      </w:r>
    </w:p>
    <w:p w14:paraId="01B45AAE" w14:textId="27FCF62C" w:rsidR="00853026" w:rsidRDefault="00853026" w:rsidP="00853026">
      <w:pPr>
        <w:pStyle w:val="ListParagraph"/>
        <w:numPr>
          <w:ilvl w:val="0"/>
          <w:numId w:val="1"/>
        </w:numPr>
      </w:pPr>
      <w:r>
        <w:t>Provide a c</w:t>
      </w:r>
      <w:r w:rsidR="00555CF3">
        <w:t>ommunit</w:t>
      </w:r>
      <w:r>
        <w:t xml:space="preserve">y-wide </w:t>
      </w:r>
      <w:r w:rsidR="007F2316">
        <w:t>statistically valid</w:t>
      </w:r>
      <w:r>
        <w:t xml:space="preserve"> community needs assessment survey on recreation and park programs and facilities. The return rate should accurately represent a sampling of the population</w:t>
      </w:r>
      <w:r w:rsidR="00DB597B">
        <w:t>,</w:t>
      </w:r>
      <w:r>
        <w:t xml:space="preserve"> including vulnerable populations</w:t>
      </w:r>
      <w:r w:rsidR="00DB597B">
        <w:t>,</w:t>
      </w:r>
      <w:r>
        <w:t xml:space="preserve"> so that </w:t>
      </w:r>
      <w:r w:rsidR="00DB597B">
        <w:t xml:space="preserve">an </w:t>
      </w:r>
      <w:r>
        <w:t xml:space="preserve">analysis can </w:t>
      </w:r>
      <w:proofErr w:type="gramStart"/>
      <w:r>
        <w:t>be segmented</w:t>
      </w:r>
      <w:proofErr w:type="gramEnd"/>
      <w:r w:rsidR="006A1457">
        <w:t xml:space="preserve"> by race, gender, age and other demographic groups</w:t>
      </w:r>
      <w:r>
        <w:t xml:space="preserve">. </w:t>
      </w:r>
    </w:p>
    <w:p w14:paraId="715D62A3" w14:textId="39DECF0B" w:rsidR="007C0096" w:rsidRPr="002E14ED" w:rsidRDefault="00905E52" w:rsidP="00982E16">
      <w:pPr>
        <w:pStyle w:val="ListParagraph"/>
        <w:numPr>
          <w:ilvl w:val="0"/>
          <w:numId w:val="1"/>
        </w:numPr>
      </w:pPr>
      <w:r>
        <w:t xml:space="preserve">Review and interpret demographic trends and characteristics of the </w:t>
      </w:r>
      <w:r w:rsidR="0063291D">
        <w:t>c</w:t>
      </w:r>
      <w:r w:rsidR="00633810" w:rsidRPr="0063291D">
        <w:t>ommunity</w:t>
      </w:r>
      <w:r w:rsidR="00DB597B">
        <w:t>,</w:t>
      </w:r>
      <w:r w:rsidR="00633810">
        <w:t xml:space="preserve"> </w:t>
      </w:r>
      <w:r>
        <w:t xml:space="preserve">using information from the </w:t>
      </w:r>
      <w:r w:rsidRPr="005021B5">
        <w:rPr>
          <w:highlight w:val="yellow"/>
        </w:rPr>
        <w:t>Comprehensive General Plan</w:t>
      </w:r>
      <w:r>
        <w:t xml:space="preserve"> and other regional and local sources</w:t>
      </w:r>
      <w:r w:rsidR="007F2316">
        <w:t>.</w:t>
      </w:r>
    </w:p>
    <w:p w14:paraId="2ED270F0" w14:textId="7B8C0BC0" w:rsidR="00FD01C2" w:rsidRDefault="00853026" w:rsidP="00FD01C2">
      <w:pPr>
        <w:rPr>
          <w:b/>
        </w:rPr>
      </w:pPr>
      <w:r>
        <w:rPr>
          <w:b/>
        </w:rPr>
        <w:t>Implementation</w:t>
      </w:r>
    </w:p>
    <w:p w14:paraId="4EFF1412" w14:textId="340390FC" w:rsidR="00667F18" w:rsidRDefault="00667F18" w:rsidP="00667F18">
      <w:pPr>
        <w:pStyle w:val="ListParagraph"/>
        <w:numPr>
          <w:ilvl w:val="0"/>
          <w:numId w:val="2"/>
        </w:numPr>
      </w:pPr>
      <w:r>
        <w:t xml:space="preserve">Develop an action plan </w:t>
      </w:r>
      <w:r w:rsidR="00DB597B">
        <w:t xml:space="preserve">that </w:t>
      </w:r>
      <w:r>
        <w:t xml:space="preserve">includes strategies, priorities and an analysis of budget support and funding mechanisms for the short-, mid- and long-term for the park system, </w:t>
      </w:r>
      <w:r w:rsidR="0063291D">
        <w:t>green</w:t>
      </w:r>
      <w:r w:rsidR="00DB597B">
        <w:t xml:space="preserve"> </w:t>
      </w:r>
      <w:r>
        <w:t>space, trails and recreation programs and services.</w:t>
      </w:r>
      <w:r w:rsidR="00982E16">
        <w:t xml:space="preserve"> The action plan should prioritize strategies by their level of impact on social, health and environmental outcomes.</w:t>
      </w:r>
    </w:p>
    <w:p w14:paraId="4FA8814F" w14:textId="07DDEC0A" w:rsidR="00667F18" w:rsidRDefault="00667F18" w:rsidP="00667F18">
      <w:pPr>
        <w:pStyle w:val="ListParagraph"/>
        <w:numPr>
          <w:ilvl w:val="0"/>
          <w:numId w:val="2"/>
        </w:numPr>
      </w:pPr>
      <w:r>
        <w:t xml:space="preserve">Prioritize recommendations for needs regarding land acquisition, and the development of parks, trails, </w:t>
      </w:r>
      <w:r w:rsidR="0063291D">
        <w:t>green</w:t>
      </w:r>
      <w:r w:rsidR="00DB597B">
        <w:t xml:space="preserve"> </w:t>
      </w:r>
      <w:r>
        <w:t xml:space="preserve">space and recreation facilities. </w:t>
      </w:r>
    </w:p>
    <w:p w14:paraId="7BF7C0FA" w14:textId="0B7BDD94" w:rsidR="00667F18" w:rsidRPr="00FB7EAF" w:rsidRDefault="00667F18" w:rsidP="00667F18">
      <w:pPr>
        <w:pStyle w:val="ListParagraph"/>
        <w:numPr>
          <w:ilvl w:val="0"/>
          <w:numId w:val="2"/>
        </w:numPr>
      </w:pPr>
      <w:r>
        <w:t>Prioritize recommendations for maintenance, renovation and operations of parks, trails and recreation facilities.</w:t>
      </w:r>
      <w:r w:rsidRPr="007C0096">
        <w:t xml:space="preserve"> </w:t>
      </w:r>
    </w:p>
    <w:p w14:paraId="67351454" w14:textId="6C43C300" w:rsidR="0020707F" w:rsidRDefault="0020707F" w:rsidP="0020707F">
      <w:pPr>
        <w:pStyle w:val="ListParagraph"/>
        <w:numPr>
          <w:ilvl w:val="0"/>
          <w:numId w:val="2"/>
        </w:numPr>
      </w:pPr>
      <w:r>
        <w:t xml:space="preserve">Recommend collaborative partnerships and other solutions to minimize duplications or enhance </w:t>
      </w:r>
      <w:r w:rsidR="00FA1E97">
        <w:t xml:space="preserve">opportunities </w:t>
      </w:r>
      <w:r>
        <w:t xml:space="preserve">for collaborative partnerships. </w:t>
      </w:r>
    </w:p>
    <w:p w14:paraId="37A2FE31" w14:textId="65DE9028" w:rsidR="00C751BD" w:rsidRDefault="00FD01C2" w:rsidP="0032236B">
      <w:pPr>
        <w:pStyle w:val="ListParagraph"/>
        <w:numPr>
          <w:ilvl w:val="0"/>
          <w:numId w:val="2"/>
        </w:numPr>
      </w:pPr>
      <w:r>
        <w:t>Identify areas of service shortfalls and projected impact of future trends</w:t>
      </w:r>
      <w:r w:rsidR="00667F18">
        <w:t>.</w:t>
      </w:r>
      <w:r>
        <w:t xml:space="preserve"> </w:t>
      </w:r>
    </w:p>
    <w:p w14:paraId="500840B4" w14:textId="1F7B2E0B" w:rsidR="00C751BD" w:rsidRDefault="00FD01C2" w:rsidP="00C751BD">
      <w:pPr>
        <w:pStyle w:val="ListParagraph"/>
        <w:numPr>
          <w:ilvl w:val="0"/>
          <w:numId w:val="2"/>
        </w:numPr>
      </w:pPr>
      <w:r>
        <w:t xml:space="preserve">Provide useable and workable definitions and recommendations for designated park and </w:t>
      </w:r>
      <w:r w:rsidR="0063291D">
        <w:t>green</w:t>
      </w:r>
      <w:r w:rsidR="00DB597B">
        <w:t xml:space="preserve"> </w:t>
      </w:r>
      <w:r>
        <w:t>space with acreages and parameters defined as appropriate</w:t>
      </w:r>
      <w:r w:rsidR="00667F18">
        <w:t>.</w:t>
      </w:r>
      <w:r>
        <w:t xml:space="preserve"> </w:t>
      </w:r>
    </w:p>
    <w:p w14:paraId="43D7D350" w14:textId="60F26642" w:rsidR="00C751BD" w:rsidRDefault="00FD01C2" w:rsidP="00C751BD">
      <w:pPr>
        <w:pStyle w:val="ListParagraph"/>
        <w:numPr>
          <w:ilvl w:val="0"/>
          <w:numId w:val="2"/>
        </w:numPr>
      </w:pPr>
      <w:r>
        <w:lastRenderedPageBreak/>
        <w:t>Develop recommendations for operations, staffing, maintenance, programming and funding needs</w:t>
      </w:r>
      <w:r w:rsidR="00667F18">
        <w:t>.</w:t>
      </w:r>
      <w:r>
        <w:t xml:space="preserve"> </w:t>
      </w:r>
    </w:p>
    <w:p w14:paraId="4E99A5F9" w14:textId="4E49E8E3" w:rsidR="00C751BD" w:rsidRDefault="00FD01C2" w:rsidP="00C751BD">
      <w:pPr>
        <w:pStyle w:val="ListParagraph"/>
        <w:numPr>
          <w:ilvl w:val="0"/>
          <w:numId w:val="2"/>
        </w:numPr>
      </w:pPr>
      <w:r>
        <w:t>Provide a clear plan for development of programming based on demand analysis</w:t>
      </w:r>
      <w:r w:rsidR="00667F18">
        <w:t>.</w:t>
      </w:r>
      <w:r>
        <w:t xml:space="preserve"> </w:t>
      </w:r>
    </w:p>
    <w:p w14:paraId="47C5F78D" w14:textId="77777777" w:rsidR="0063291D" w:rsidRDefault="0063291D" w:rsidP="00FD01C2">
      <w:pPr>
        <w:rPr>
          <w:b/>
        </w:rPr>
      </w:pPr>
    </w:p>
    <w:p w14:paraId="50554E55" w14:textId="26B34E0C" w:rsidR="00FD01C2" w:rsidRDefault="00FD01C2" w:rsidP="00FD01C2">
      <w:pPr>
        <w:rPr>
          <w:b/>
        </w:rPr>
      </w:pPr>
      <w:r w:rsidRPr="00FD01C2">
        <w:rPr>
          <w:b/>
        </w:rPr>
        <w:t>Development of Final Plans and Supporting Materials</w:t>
      </w:r>
    </w:p>
    <w:p w14:paraId="73AAE0BA" w14:textId="263F9493" w:rsidR="00FD01C2" w:rsidRPr="00FD01C2" w:rsidRDefault="00FD01C2" w:rsidP="00FD01C2">
      <w:pPr>
        <w:pStyle w:val="ListParagraph"/>
        <w:numPr>
          <w:ilvl w:val="0"/>
          <w:numId w:val="2"/>
        </w:numPr>
        <w:rPr>
          <w:b/>
        </w:rPr>
      </w:pPr>
      <w:r>
        <w:t>The Master Plan must include written goals, objectives, policy statements</w:t>
      </w:r>
      <w:r w:rsidR="00667B15">
        <w:t xml:space="preserve">, </w:t>
      </w:r>
      <w:r w:rsidR="00387A8F">
        <w:t xml:space="preserve">a </w:t>
      </w:r>
      <w:r w:rsidR="00667B15">
        <w:t>financial and action plan</w:t>
      </w:r>
      <w:r>
        <w:t xml:space="preserve"> that articulate a clear vision and “roadmap” and model for the </w:t>
      </w:r>
      <w:r w:rsidR="00387A8F" w:rsidRPr="00944DEB">
        <w:rPr>
          <w:highlight w:val="yellow"/>
        </w:rPr>
        <w:t>park and recreation department’s</w:t>
      </w:r>
      <w:r>
        <w:t xml:space="preserve"> future</w:t>
      </w:r>
      <w:r w:rsidR="00667B15">
        <w:t>.</w:t>
      </w:r>
      <w:r>
        <w:t xml:space="preserve"> </w:t>
      </w:r>
    </w:p>
    <w:p w14:paraId="7D7C3534" w14:textId="251B97DB" w:rsidR="00FD01C2" w:rsidRPr="00FD01C2" w:rsidRDefault="00FD01C2" w:rsidP="00FD01C2">
      <w:pPr>
        <w:pStyle w:val="ListParagraph"/>
        <w:numPr>
          <w:ilvl w:val="0"/>
          <w:numId w:val="2"/>
        </w:numPr>
        <w:rPr>
          <w:b/>
        </w:rPr>
      </w:pPr>
      <w:r>
        <w:t xml:space="preserve">A summary of existing conditions, inventories and </w:t>
      </w:r>
      <w:r w:rsidR="00633810">
        <w:t>system-wide metrics, distribution metrics, and population demographics and</w:t>
      </w:r>
      <w:r w:rsidR="008C3916">
        <w:t xml:space="preserve"> </w:t>
      </w:r>
      <w:r w:rsidR="00633810">
        <w:t>outcome</w:t>
      </w:r>
      <w:r w:rsidR="008C3916">
        <w:t xml:space="preserve"> metrics</w:t>
      </w:r>
      <w:r w:rsidR="00667B15">
        <w:t>.</w:t>
      </w:r>
      <w:r w:rsidR="00633810">
        <w:t xml:space="preserve"> </w:t>
      </w:r>
      <w:r w:rsidR="003E2524" w:rsidRPr="00944DEB">
        <w:rPr>
          <w:i/>
          <w:iCs/>
          <w:highlight w:val="yellow"/>
        </w:rPr>
        <w:t xml:space="preserve">Refer to “System-Wide Metrics” in the </w:t>
      </w:r>
      <w:hyperlink r:id="rId11" w:history="1">
        <w:r w:rsidR="003E2524" w:rsidRPr="00DE38DD">
          <w:rPr>
            <w:rStyle w:val="Hyperlink"/>
            <w:i/>
            <w:iCs/>
            <w:highlight w:val="yellow"/>
          </w:rPr>
          <w:t>Resource Guide</w:t>
        </w:r>
      </w:hyperlink>
    </w:p>
    <w:p w14:paraId="211212FD" w14:textId="573A08EE" w:rsidR="00FD01C2" w:rsidRPr="00FD01C2" w:rsidRDefault="00FD01C2" w:rsidP="00FD01C2">
      <w:pPr>
        <w:pStyle w:val="ListParagraph"/>
        <w:numPr>
          <w:ilvl w:val="0"/>
          <w:numId w:val="2"/>
        </w:numPr>
        <w:rPr>
          <w:b/>
        </w:rPr>
      </w:pPr>
      <w:r>
        <w:t>Charts, graphs, maps and other data as needed to support the plan and its presentation to the appropriate audiences</w:t>
      </w:r>
      <w:r w:rsidR="00667B15">
        <w:t>.</w:t>
      </w:r>
    </w:p>
    <w:p w14:paraId="17A3A9FD" w14:textId="4DC632A2" w:rsidR="00FD01C2" w:rsidRPr="00FD01C2" w:rsidRDefault="0032236B" w:rsidP="00FD01C2">
      <w:pPr>
        <w:pStyle w:val="ListParagraph"/>
        <w:numPr>
          <w:ilvl w:val="0"/>
          <w:numId w:val="2"/>
        </w:numPr>
        <w:rPr>
          <w:b/>
        </w:rPr>
      </w:pPr>
      <w:r>
        <w:t>[</w:t>
      </w:r>
      <w:r w:rsidR="00944DEB" w:rsidRPr="00944DEB">
        <w:rPr>
          <w:highlight w:val="yellow"/>
        </w:rPr>
        <w:t>X number of</w:t>
      </w:r>
      <w:r>
        <w:t>]</w:t>
      </w:r>
      <w:r w:rsidR="00FB7EAF">
        <w:t xml:space="preserve"> </w:t>
      </w:r>
      <w:r w:rsidR="00944DEB">
        <w:t>m</w:t>
      </w:r>
      <w:r w:rsidR="00FB7EAF">
        <w:t xml:space="preserve">eetings with </w:t>
      </w:r>
      <w:r>
        <w:t>[</w:t>
      </w:r>
      <w:r w:rsidR="00944DEB" w:rsidRPr="00944DEB">
        <w:rPr>
          <w:highlight w:val="yellow"/>
        </w:rPr>
        <w:t>key stakeholders</w:t>
      </w:r>
      <w:r>
        <w:t>]</w:t>
      </w:r>
      <w:r w:rsidR="00FB7EAF">
        <w:t xml:space="preserve"> for required adoption of </w:t>
      </w:r>
      <w:r w:rsidR="00387A8F">
        <w:t xml:space="preserve">the </w:t>
      </w:r>
      <w:r w:rsidR="00FB7EAF">
        <w:t>Master Plan</w:t>
      </w:r>
      <w:r>
        <w:t>.</w:t>
      </w:r>
      <w:r w:rsidR="00FD01C2">
        <w:t xml:space="preserve"> </w:t>
      </w:r>
    </w:p>
    <w:p w14:paraId="160DFC7F" w14:textId="49893A80" w:rsidR="00A4146C" w:rsidRDefault="00A4146C" w:rsidP="00A4146C">
      <w:pPr>
        <w:rPr>
          <w:b/>
        </w:rPr>
      </w:pPr>
      <w:r w:rsidRPr="00A4146C">
        <w:rPr>
          <w:b/>
        </w:rPr>
        <w:t>All proposals should include the following information:</w:t>
      </w:r>
    </w:p>
    <w:p w14:paraId="319C4B23" w14:textId="2F1274CE" w:rsidR="00A4146C" w:rsidRPr="00A4146C" w:rsidRDefault="00A4146C" w:rsidP="00A4146C">
      <w:pPr>
        <w:pStyle w:val="ListParagraph"/>
        <w:numPr>
          <w:ilvl w:val="0"/>
          <w:numId w:val="4"/>
        </w:numPr>
        <w:rPr>
          <w:b/>
          <w:i/>
        </w:rPr>
      </w:pPr>
      <w:r>
        <w:t xml:space="preserve">A Letter of Submission </w:t>
      </w:r>
      <w:r w:rsidR="00387A8F">
        <w:t>that includes</w:t>
      </w:r>
      <w:r>
        <w:t xml:space="preserve"> the name</w:t>
      </w:r>
      <w:r w:rsidR="00944DEB">
        <w:t>,</w:t>
      </w:r>
      <w:r>
        <w:t xml:space="preserve"> address and telephone number of the person(s) who is represent</w:t>
      </w:r>
      <w:r w:rsidR="0063291D">
        <w:t>ing</w:t>
      </w:r>
      <w:r>
        <w:t xml:space="preserve"> the firm. </w:t>
      </w:r>
    </w:p>
    <w:p w14:paraId="53FB3DA1" w14:textId="5AB95216" w:rsidR="00A4146C" w:rsidRPr="00A4146C" w:rsidRDefault="00A4146C" w:rsidP="00A4146C">
      <w:pPr>
        <w:pStyle w:val="ListParagraph"/>
        <w:numPr>
          <w:ilvl w:val="0"/>
          <w:numId w:val="4"/>
        </w:numPr>
        <w:rPr>
          <w:b/>
          <w:i/>
        </w:rPr>
      </w:pPr>
      <w:r>
        <w:t>Background on the firm and its experience in preparing Master Plans for public agenci</w:t>
      </w:r>
      <w:r w:rsidR="000C66CB">
        <w:t xml:space="preserve">es, as well as </w:t>
      </w:r>
      <w:r>
        <w:t xml:space="preserve">engagements involving communities that have characteristics </w:t>
      </w:r>
      <w:proofErr w:type="gramStart"/>
      <w:r>
        <w:t>similar to</w:t>
      </w:r>
      <w:proofErr w:type="gramEnd"/>
      <w:r>
        <w:t xml:space="preserve"> the </w:t>
      </w:r>
      <w:r w:rsidR="000C66CB">
        <w:rPr>
          <w:highlight w:val="yellow"/>
        </w:rPr>
        <w:t>c</w:t>
      </w:r>
      <w:r w:rsidR="00633810">
        <w:rPr>
          <w:highlight w:val="yellow"/>
        </w:rPr>
        <w:t>ommunity</w:t>
      </w:r>
      <w:r w:rsidRPr="00A4146C">
        <w:rPr>
          <w:highlight w:val="yellow"/>
        </w:rPr>
        <w:t>.</w:t>
      </w:r>
    </w:p>
    <w:p w14:paraId="68782101" w14:textId="30962CFF" w:rsidR="00A4146C" w:rsidRPr="00A4146C" w:rsidRDefault="00A4146C" w:rsidP="00A4146C">
      <w:pPr>
        <w:pStyle w:val="ListParagraph"/>
        <w:numPr>
          <w:ilvl w:val="0"/>
          <w:numId w:val="4"/>
        </w:numPr>
        <w:rPr>
          <w:b/>
          <w:i/>
        </w:rPr>
      </w:pPr>
      <w:r>
        <w:t xml:space="preserve">A narrative that presents the services the firm would provide detailing the approach, methodology, deliverables and client meetings. </w:t>
      </w:r>
    </w:p>
    <w:p w14:paraId="63970332" w14:textId="4B6FBDCA" w:rsidR="00A4146C" w:rsidRPr="00A4146C" w:rsidRDefault="00A4146C" w:rsidP="00A4146C">
      <w:pPr>
        <w:pStyle w:val="ListParagraph"/>
        <w:numPr>
          <w:ilvl w:val="0"/>
          <w:numId w:val="4"/>
        </w:numPr>
        <w:rPr>
          <w:b/>
          <w:i/>
        </w:rPr>
      </w:pPr>
      <w:r>
        <w:t xml:space="preserve">Identification of the personnel to </w:t>
      </w:r>
      <w:proofErr w:type="gramStart"/>
      <w:r>
        <w:t>be assigned</w:t>
      </w:r>
      <w:proofErr w:type="gramEnd"/>
      <w:r>
        <w:t xml:space="preserve"> to this engagement</w:t>
      </w:r>
      <w:r w:rsidR="00387A8F">
        <w:t>,</w:t>
      </w:r>
      <w:r>
        <w:t xml:space="preserve"> including a résumé of related experience</w:t>
      </w:r>
      <w:r w:rsidR="00667B15">
        <w:t xml:space="preserve"> and estimated number of hours per person.</w:t>
      </w:r>
    </w:p>
    <w:p w14:paraId="33627B38" w14:textId="12CDE7E4" w:rsidR="00A4146C" w:rsidRPr="00A4146C" w:rsidRDefault="00A4146C" w:rsidP="00A4146C">
      <w:pPr>
        <w:pStyle w:val="ListParagraph"/>
        <w:numPr>
          <w:ilvl w:val="0"/>
          <w:numId w:val="4"/>
        </w:numPr>
        <w:rPr>
          <w:b/>
          <w:i/>
        </w:rPr>
      </w:pPr>
      <w:r>
        <w:t xml:space="preserve">A timeline for preparation and implementation of the Master Plan and its components. </w:t>
      </w:r>
    </w:p>
    <w:p w14:paraId="641DD5F4" w14:textId="1647E23F" w:rsidR="00A4146C" w:rsidRPr="00A4146C" w:rsidRDefault="00A4146C" w:rsidP="00A4146C">
      <w:pPr>
        <w:pStyle w:val="ListParagraph"/>
        <w:numPr>
          <w:ilvl w:val="0"/>
          <w:numId w:val="4"/>
        </w:numPr>
        <w:rPr>
          <w:b/>
          <w:i/>
        </w:rPr>
      </w:pPr>
      <w:r>
        <w:t>A summary of liability</w:t>
      </w:r>
      <w:r w:rsidR="000C66CB">
        <w:t xml:space="preserve">, </w:t>
      </w:r>
      <w:r>
        <w:t xml:space="preserve">errors and omission insurance coverage the firm maintains. </w:t>
      </w:r>
    </w:p>
    <w:p w14:paraId="67A5DDD6" w14:textId="7217BF86" w:rsidR="00A4146C" w:rsidRPr="00A4146C" w:rsidRDefault="00A4146C" w:rsidP="00A4146C">
      <w:pPr>
        <w:pStyle w:val="ListParagraph"/>
        <w:numPr>
          <w:ilvl w:val="0"/>
          <w:numId w:val="4"/>
        </w:numPr>
        <w:rPr>
          <w:b/>
          <w:i/>
        </w:rPr>
      </w:pPr>
      <w:r>
        <w:t xml:space="preserve">At least </w:t>
      </w:r>
      <w:r w:rsidR="00667B15">
        <w:t xml:space="preserve">three </w:t>
      </w:r>
      <w:r>
        <w:t>(</w:t>
      </w:r>
      <w:r w:rsidR="00667B15">
        <w:t>3</w:t>
      </w:r>
      <w:r>
        <w:t>) public agency references for projects of a similar nature</w:t>
      </w:r>
      <w:r w:rsidR="008C3916">
        <w:t>. Include a</w:t>
      </w:r>
      <w:r>
        <w:t xml:space="preserve"> description of the projects</w:t>
      </w:r>
      <w:r w:rsidR="00387A8F">
        <w:t>,</w:t>
      </w:r>
      <w:r>
        <w:t xml:space="preserve"> </w:t>
      </w:r>
      <w:r w:rsidR="008C3916">
        <w:t>including</w:t>
      </w:r>
      <w:r w:rsidR="00BE5CEE">
        <w:t xml:space="preserve"> </w:t>
      </w:r>
      <w:r w:rsidR="00387A8F">
        <w:t>(</w:t>
      </w:r>
      <w:r w:rsidR="00BE5CEE">
        <w:t>a</w:t>
      </w:r>
      <w:r w:rsidR="008C3916">
        <w:t>t</w:t>
      </w:r>
      <w:r w:rsidR="00BE5CEE">
        <w:t xml:space="preserve"> minimum</w:t>
      </w:r>
      <w:r w:rsidR="00387A8F">
        <w:t>)</w:t>
      </w:r>
      <w:r w:rsidR="00BE5CEE">
        <w:t xml:space="preserve"> </w:t>
      </w:r>
      <w:r>
        <w:t xml:space="preserve">client, location, contact person, contact information (telephone/email address) and a brief summary of the project. </w:t>
      </w:r>
    </w:p>
    <w:p w14:paraId="5F6376A9" w14:textId="141B7CD5" w:rsidR="00E73645" w:rsidRPr="0032236B" w:rsidRDefault="00A4146C" w:rsidP="0032236B">
      <w:pPr>
        <w:pStyle w:val="ListParagraph"/>
        <w:numPr>
          <w:ilvl w:val="0"/>
          <w:numId w:val="4"/>
        </w:numPr>
        <w:rPr>
          <w:b/>
          <w:i/>
        </w:rPr>
      </w:pPr>
      <w:r>
        <w:t>Provide</w:t>
      </w:r>
      <w:r w:rsidR="008C3916">
        <w:t xml:space="preserve"> itemized project costs</w:t>
      </w:r>
      <w:r>
        <w:t xml:space="preserve"> in a separate sealed envelope. The project cost for services sh</w:t>
      </w:r>
      <w:r w:rsidR="005F26C9">
        <w:t>ould</w:t>
      </w:r>
      <w:r>
        <w:t xml:space="preserve"> be a “not-to</w:t>
      </w:r>
      <w:r w:rsidR="00387A8F">
        <w:t>-</w:t>
      </w:r>
      <w:r>
        <w:t>exceed cost for services.”</w:t>
      </w:r>
    </w:p>
    <w:p w14:paraId="05CC0EAF" w14:textId="77777777" w:rsidR="00E73645" w:rsidRDefault="00E73645" w:rsidP="00E73645">
      <w:pPr>
        <w:rPr>
          <w:b/>
        </w:rPr>
      </w:pPr>
      <w:r w:rsidRPr="00E73645">
        <w:rPr>
          <w:b/>
        </w:rPr>
        <w:t>Proposal Response</w:t>
      </w:r>
    </w:p>
    <w:p w14:paraId="005C0886" w14:textId="19D4FAB5" w:rsidR="00E73645" w:rsidRDefault="00E73645" w:rsidP="00E73645">
      <w:r>
        <w:t xml:space="preserve">The proposal </w:t>
      </w:r>
      <w:r w:rsidR="00667B15">
        <w:t>should</w:t>
      </w:r>
      <w:r>
        <w:t xml:space="preserve"> contain all information requested</w:t>
      </w:r>
      <w:r w:rsidR="00667B15">
        <w:t xml:space="preserve"> </w:t>
      </w:r>
      <w:r>
        <w:t xml:space="preserve">and any additional information necessary to summarize the overall benefit of the proposal to the </w:t>
      </w:r>
      <w:r w:rsidR="000C66CB">
        <w:rPr>
          <w:highlight w:val="yellow"/>
        </w:rPr>
        <w:t>c</w:t>
      </w:r>
      <w:r w:rsidR="0063291D" w:rsidRPr="0063291D">
        <w:rPr>
          <w:highlight w:val="yellow"/>
        </w:rPr>
        <w:t>ommunity</w:t>
      </w:r>
      <w:r>
        <w:t xml:space="preserve">. Proposing firms should submit the proposal no later than </w:t>
      </w:r>
      <w:proofErr w:type="gramStart"/>
      <w:r w:rsidR="000C66CB">
        <w:rPr>
          <w:highlight w:val="yellow"/>
        </w:rPr>
        <w:t>XX:XX</w:t>
      </w:r>
      <w:proofErr w:type="gramEnd"/>
      <w:r w:rsidR="000C66CB">
        <w:rPr>
          <w:highlight w:val="yellow"/>
        </w:rPr>
        <w:t xml:space="preserve"> </w:t>
      </w:r>
      <w:proofErr w:type="spellStart"/>
      <w:r w:rsidR="000C66CB">
        <w:rPr>
          <w:highlight w:val="yellow"/>
        </w:rPr>
        <w:t>x.m.</w:t>
      </w:r>
      <w:proofErr w:type="spellEnd"/>
      <w:r w:rsidRPr="00E73645">
        <w:rPr>
          <w:highlight w:val="yellow"/>
        </w:rPr>
        <w:t xml:space="preserve"> on </w:t>
      </w:r>
      <w:r w:rsidR="000C66CB" w:rsidRPr="00952AFD">
        <w:rPr>
          <w:highlight w:val="yellow"/>
        </w:rPr>
        <w:t>Month XX, 20XX</w:t>
      </w:r>
      <w:r>
        <w:t xml:space="preserve">. </w:t>
      </w:r>
    </w:p>
    <w:p w14:paraId="65BFB1F4" w14:textId="77777777" w:rsidR="00E73645" w:rsidRDefault="00E73645" w:rsidP="00E73645">
      <w:r>
        <w:t xml:space="preserve">Submittals should </w:t>
      </w:r>
      <w:proofErr w:type="gramStart"/>
      <w:r>
        <w:t>be directed</w:t>
      </w:r>
      <w:proofErr w:type="gramEnd"/>
      <w:r>
        <w:t xml:space="preserve"> to: </w:t>
      </w:r>
    </w:p>
    <w:p w14:paraId="061ABD1B" w14:textId="3A5BDD2B" w:rsidR="00E73645" w:rsidRDefault="000C66CB" w:rsidP="00E73645">
      <w:pPr>
        <w:rPr>
          <w:i/>
        </w:rPr>
      </w:pPr>
      <w:r>
        <w:rPr>
          <w:i/>
        </w:rPr>
        <w:t>[</w:t>
      </w:r>
      <w:r w:rsidR="00E73645" w:rsidRPr="000C66CB">
        <w:rPr>
          <w:i/>
          <w:highlight w:val="yellow"/>
        </w:rPr>
        <w:t>Provide contact information</w:t>
      </w:r>
      <w:r w:rsidR="005C69F0">
        <w:rPr>
          <w:i/>
          <w:highlight w:val="yellow"/>
        </w:rPr>
        <w:t>,</w:t>
      </w:r>
      <w:r w:rsidRPr="000C66CB">
        <w:rPr>
          <w:i/>
          <w:highlight w:val="yellow"/>
        </w:rPr>
        <w:t xml:space="preserve"> such as</w:t>
      </w:r>
      <w:r w:rsidR="00E73645" w:rsidRPr="000C66CB">
        <w:rPr>
          <w:i/>
          <w:highlight w:val="yellow"/>
        </w:rPr>
        <w:t xml:space="preserve"> name, title, </w:t>
      </w:r>
      <w:r w:rsidRPr="000C66CB">
        <w:rPr>
          <w:i/>
          <w:highlight w:val="yellow"/>
        </w:rPr>
        <w:t xml:space="preserve">email, </w:t>
      </w:r>
      <w:r w:rsidR="00E73645" w:rsidRPr="000C66CB">
        <w:rPr>
          <w:i/>
          <w:highlight w:val="yellow"/>
        </w:rPr>
        <w:t>phone number</w:t>
      </w:r>
      <w:r w:rsidRPr="000C66CB">
        <w:rPr>
          <w:i/>
          <w:highlight w:val="yellow"/>
        </w:rPr>
        <w:t xml:space="preserve"> and address</w:t>
      </w:r>
      <w:r w:rsidR="005C69F0">
        <w:rPr>
          <w:i/>
        </w:rPr>
        <w:t>.</w:t>
      </w:r>
      <w:r>
        <w:rPr>
          <w:i/>
        </w:rPr>
        <w:t>]</w:t>
      </w:r>
    </w:p>
    <w:p w14:paraId="4AD5600B" w14:textId="71409D73" w:rsidR="00E73645" w:rsidRDefault="00E73645" w:rsidP="00E73645">
      <w:r>
        <w:t xml:space="preserve">This solicitation does not commit the </w:t>
      </w:r>
      <w:r w:rsidR="000C66CB">
        <w:rPr>
          <w:highlight w:val="yellow"/>
        </w:rPr>
        <w:t>c</w:t>
      </w:r>
      <w:r w:rsidR="00633810" w:rsidRPr="009357CB">
        <w:rPr>
          <w:highlight w:val="yellow"/>
        </w:rPr>
        <w:t>ommunity</w:t>
      </w:r>
      <w:r w:rsidRPr="009357CB">
        <w:rPr>
          <w:highlight w:val="yellow"/>
        </w:rPr>
        <w:t xml:space="preserve"> </w:t>
      </w:r>
      <w:r>
        <w:t xml:space="preserve">to award a contract, to pay any cost incurred with the preparation of a proposal, or to procure or contract for services or supplies. The </w:t>
      </w:r>
      <w:r w:rsidR="000C66CB">
        <w:rPr>
          <w:highlight w:val="yellow"/>
        </w:rPr>
        <w:t>co</w:t>
      </w:r>
      <w:r w:rsidR="00664394" w:rsidRPr="009357CB">
        <w:rPr>
          <w:highlight w:val="yellow"/>
        </w:rPr>
        <w:t>mmunity</w:t>
      </w:r>
      <w:r w:rsidR="000C66CB">
        <w:t xml:space="preserve"> </w:t>
      </w:r>
      <w:r>
        <w:t xml:space="preserve">reserves the </w:t>
      </w:r>
      <w:r>
        <w:lastRenderedPageBreak/>
        <w:t xml:space="preserve">right to accept or reject any or all proposals received in response to this request, to negotiate with any qualified source, or cancel in whole or part </w:t>
      </w:r>
      <w:r w:rsidR="005C69F0">
        <w:t xml:space="preserve">of </w:t>
      </w:r>
      <w:r>
        <w:t xml:space="preserve">this proposal process if it is in the best interest of the </w:t>
      </w:r>
      <w:r w:rsidR="000C66CB">
        <w:rPr>
          <w:highlight w:val="yellow"/>
        </w:rPr>
        <w:t>c</w:t>
      </w:r>
      <w:r w:rsidR="0063291D" w:rsidRPr="0063291D">
        <w:rPr>
          <w:highlight w:val="yellow"/>
        </w:rPr>
        <w:t>ommunity</w:t>
      </w:r>
      <w:r>
        <w:t xml:space="preserve">. </w:t>
      </w:r>
      <w:r w:rsidR="005F26C9">
        <w:t>Following</w:t>
      </w:r>
      <w:r>
        <w:t xml:space="preserve"> contract negotiations, prospective consultants may </w:t>
      </w:r>
      <w:proofErr w:type="gramStart"/>
      <w:r>
        <w:t>be required</w:t>
      </w:r>
      <w:proofErr w:type="gramEnd"/>
      <w:r>
        <w:t xml:space="preserve"> to submit revisions to their proposals. All proposers should note that any contract </w:t>
      </w:r>
      <w:r w:rsidR="005F26C9">
        <w:t>in accordance</w:t>
      </w:r>
      <w:r>
        <w:t xml:space="preserve"> to this </w:t>
      </w:r>
      <w:r w:rsidR="005F26C9">
        <w:t>proposal</w:t>
      </w:r>
      <w:r>
        <w:t xml:space="preserve"> is dependent upon the recommendation of the </w:t>
      </w:r>
      <w:r w:rsidR="000C66CB">
        <w:rPr>
          <w:highlight w:val="yellow"/>
        </w:rPr>
        <w:t>c</w:t>
      </w:r>
      <w:r w:rsidR="00664394" w:rsidRPr="005F26C9">
        <w:rPr>
          <w:highlight w:val="yellow"/>
        </w:rPr>
        <w:t>ommunity</w:t>
      </w:r>
      <w:r>
        <w:t xml:space="preserve"> staff and the approval of </w:t>
      </w:r>
      <w:r w:rsidR="00667B15">
        <w:t>[</w:t>
      </w:r>
      <w:r w:rsidRPr="000C66CB">
        <w:rPr>
          <w:highlight w:val="yellow"/>
        </w:rPr>
        <w:t>the City Council</w:t>
      </w:r>
      <w:r w:rsidR="00667B15">
        <w:t>].</w:t>
      </w:r>
    </w:p>
    <w:p w14:paraId="76D2586A" w14:textId="77777777" w:rsidR="00E73645" w:rsidRPr="00E73645" w:rsidRDefault="00E73645" w:rsidP="00E73645">
      <w:pPr>
        <w:rPr>
          <w:b/>
        </w:rPr>
      </w:pPr>
      <w:r w:rsidRPr="00E73645">
        <w:rPr>
          <w:b/>
        </w:rPr>
        <w:t xml:space="preserve">Project Budget Range </w:t>
      </w:r>
    </w:p>
    <w:p w14:paraId="7E96D337" w14:textId="56E53505" w:rsidR="00E73645" w:rsidRDefault="00E73645" w:rsidP="00E73645">
      <w:r>
        <w:t xml:space="preserve">A budget of </w:t>
      </w:r>
      <w:r w:rsidRPr="00E73645">
        <w:rPr>
          <w:highlight w:val="yellow"/>
        </w:rPr>
        <w:t>$</w:t>
      </w:r>
      <w:proofErr w:type="gramStart"/>
      <w:r w:rsidRPr="00E73645">
        <w:rPr>
          <w:highlight w:val="yellow"/>
        </w:rPr>
        <w:t>XX</w:t>
      </w:r>
      <w:r w:rsidR="000D1E02">
        <w:rPr>
          <w:highlight w:val="yellow"/>
        </w:rPr>
        <w:t>,XXX</w:t>
      </w:r>
      <w:proofErr w:type="gramEnd"/>
      <w:r w:rsidRPr="000D1E02">
        <w:rPr>
          <w:highlight w:val="yellow"/>
        </w:rPr>
        <w:t>-XXX</w:t>
      </w:r>
      <w:r w:rsidR="000D1E02" w:rsidRPr="000D1E02">
        <w:rPr>
          <w:highlight w:val="yellow"/>
        </w:rPr>
        <w:t>,XXX</w:t>
      </w:r>
      <w:r>
        <w:t xml:space="preserve"> has been established for this project</w:t>
      </w:r>
      <w:r w:rsidR="005C69F0">
        <w:t>.</w:t>
      </w:r>
    </w:p>
    <w:p w14:paraId="7B31D6CB" w14:textId="77777777" w:rsidR="00E73645" w:rsidRPr="00E73645" w:rsidRDefault="00E73645" w:rsidP="00E73645">
      <w:pPr>
        <w:rPr>
          <w:b/>
        </w:rPr>
      </w:pPr>
      <w:r w:rsidRPr="00E73645">
        <w:rPr>
          <w:b/>
        </w:rPr>
        <w:t xml:space="preserve">Preliminary Project Schedule </w:t>
      </w:r>
    </w:p>
    <w:p w14:paraId="20FD6BA7" w14:textId="77777777" w:rsidR="00667B15" w:rsidRDefault="00E73645" w:rsidP="00E73645">
      <w:r>
        <w:t xml:space="preserve">The following tentative schedule </w:t>
      </w:r>
      <w:proofErr w:type="gramStart"/>
      <w:r>
        <w:t>is anticipated</w:t>
      </w:r>
      <w:proofErr w:type="gramEnd"/>
      <w:r>
        <w:t xml:space="preserve"> for selection, contract negotiations and contract award. </w:t>
      </w:r>
    </w:p>
    <w:p w14:paraId="4728F5B6" w14:textId="36772F2D" w:rsidR="00667B15" w:rsidRDefault="00667B15" w:rsidP="00667B15">
      <w:pPr>
        <w:pStyle w:val="ListParagraph"/>
        <w:numPr>
          <w:ilvl w:val="0"/>
          <w:numId w:val="11"/>
        </w:numPr>
      </w:pPr>
      <w:r>
        <w:t xml:space="preserve">Proposals </w:t>
      </w:r>
      <w:r w:rsidR="008B13BF">
        <w:t>d</w:t>
      </w:r>
      <w:r>
        <w:t xml:space="preserve">ue </w:t>
      </w:r>
      <w:r w:rsidR="008B13BF" w:rsidRPr="00952AFD">
        <w:rPr>
          <w:highlight w:val="yellow"/>
        </w:rPr>
        <w:t>Month XX, 20XX</w:t>
      </w:r>
      <w:r w:rsidR="008B13BF">
        <w:t>.</w:t>
      </w:r>
    </w:p>
    <w:p w14:paraId="66FFFC6A" w14:textId="2ADE2F90" w:rsidR="00667B15" w:rsidRDefault="00667B15" w:rsidP="00667B15">
      <w:pPr>
        <w:pStyle w:val="ListParagraph"/>
        <w:numPr>
          <w:ilvl w:val="0"/>
          <w:numId w:val="11"/>
        </w:numPr>
      </w:pPr>
      <w:r>
        <w:t xml:space="preserve">Proposal </w:t>
      </w:r>
      <w:r w:rsidR="008B13BF">
        <w:t>r</w:t>
      </w:r>
      <w:r>
        <w:t xml:space="preserve">eview and </w:t>
      </w:r>
      <w:r w:rsidR="008B13BF">
        <w:t>i</w:t>
      </w:r>
      <w:r>
        <w:t>nterviews</w:t>
      </w:r>
      <w:r w:rsidR="008B13BF">
        <w:t xml:space="preserve"> to take place</w:t>
      </w:r>
      <w:r>
        <w:t xml:space="preserve"> </w:t>
      </w:r>
      <w:r w:rsidR="008B13BF" w:rsidRPr="00952AFD">
        <w:rPr>
          <w:highlight w:val="yellow"/>
        </w:rPr>
        <w:t>Month XX, 20XX</w:t>
      </w:r>
      <w:r w:rsidR="008B13BF">
        <w:t>.</w:t>
      </w:r>
    </w:p>
    <w:p w14:paraId="7B698857" w14:textId="503A7E73" w:rsidR="00667B15" w:rsidRDefault="00E73645" w:rsidP="0032236B">
      <w:pPr>
        <w:pStyle w:val="ListParagraph"/>
        <w:numPr>
          <w:ilvl w:val="0"/>
          <w:numId w:val="11"/>
        </w:numPr>
      </w:pPr>
      <w:r>
        <w:t xml:space="preserve">Contract award expected in </w:t>
      </w:r>
      <w:r w:rsidRPr="0032236B">
        <w:rPr>
          <w:highlight w:val="yellow"/>
        </w:rPr>
        <w:t>Month</w:t>
      </w:r>
      <w:r w:rsidR="008B13BF">
        <w:rPr>
          <w:highlight w:val="yellow"/>
        </w:rPr>
        <w:t xml:space="preserve"> </w:t>
      </w:r>
      <w:r w:rsidRPr="0032236B">
        <w:rPr>
          <w:highlight w:val="yellow"/>
        </w:rPr>
        <w:t>Year</w:t>
      </w:r>
    </w:p>
    <w:p w14:paraId="5E37790A" w14:textId="1C2B822D" w:rsidR="00667B15" w:rsidRDefault="00E73645" w:rsidP="00667B15">
      <w:pPr>
        <w:pStyle w:val="ListParagraph"/>
        <w:numPr>
          <w:ilvl w:val="0"/>
          <w:numId w:val="10"/>
        </w:numPr>
      </w:pPr>
      <w:r>
        <w:t xml:space="preserve">The Master Plan associated with this proposal will commence on or about </w:t>
      </w:r>
      <w:r w:rsidR="008B13BF" w:rsidRPr="00952AFD">
        <w:rPr>
          <w:highlight w:val="yellow"/>
        </w:rPr>
        <w:t>Month XX, 20XX</w:t>
      </w:r>
      <w:r w:rsidRPr="0032236B">
        <w:rPr>
          <w:highlight w:val="yellow"/>
        </w:rPr>
        <w:t>.</w:t>
      </w:r>
    </w:p>
    <w:p w14:paraId="420A26A7" w14:textId="3CE8FA14" w:rsidR="00E73645" w:rsidRDefault="00E73645" w:rsidP="0032236B">
      <w:pPr>
        <w:pStyle w:val="ListParagraph"/>
        <w:numPr>
          <w:ilvl w:val="0"/>
          <w:numId w:val="10"/>
        </w:numPr>
      </w:pPr>
      <w:r>
        <w:t xml:space="preserve">The timeline that </w:t>
      </w:r>
      <w:proofErr w:type="gramStart"/>
      <w:r>
        <w:t>is projected</w:t>
      </w:r>
      <w:proofErr w:type="gramEnd"/>
      <w:r>
        <w:t xml:space="preserve"> for the preparation and completion of the Parks and Recreation Master Plan is </w:t>
      </w:r>
      <w:r w:rsidRPr="0032236B">
        <w:rPr>
          <w:highlight w:val="yellow"/>
        </w:rPr>
        <w:t>nine (9)</w:t>
      </w:r>
      <w:r>
        <w:t xml:space="preserve"> months from the City Council award date</w:t>
      </w:r>
      <w:r w:rsidR="008B13BF">
        <w:t>.</w:t>
      </w:r>
      <w:r>
        <w:t xml:space="preserve"> (Note: If no needs assessment survey </w:t>
      </w:r>
      <w:proofErr w:type="gramStart"/>
      <w:r>
        <w:t>is required</w:t>
      </w:r>
      <w:proofErr w:type="gramEnd"/>
      <w:r w:rsidR="008B13BF">
        <w:t>,</w:t>
      </w:r>
      <w:r>
        <w:t xml:space="preserve"> this timeline may shorten by </w:t>
      </w:r>
      <w:r w:rsidRPr="0032236B">
        <w:rPr>
          <w:highlight w:val="yellow"/>
        </w:rPr>
        <w:t>two (2) months</w:t>
      </w:r>
      <w:r>
        <w:t>)</w:t>
      </w:r>
      <w:r w:rsidR="008B13BF">
        <w:t>.</w:t>
      </w:r>
    </w:p>
    <w:p w14:paraId="38BF5E76" w14:textId="200879D0" w:rsidR="0060230B" w:rsidRPr="0060230B" w:rsidRDefault="0060230B" w:rsidP="0060230B">
      <w:pPr>
        <w:rPr>
          <w:b/>
        </w:rPr>
      </w:pPr>
    </w:p>
    <w:sectPr w:rsidR="0060230B" w:rsidRPr="0060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62E"/>
    <w:multiLevelType w:val="hybridMultilevel"/>
    <w:tmpl w:val="CF348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98412B"/>
    <w:multiLevelType w:val="hybridMultilevel"/>
    <w:tmpl w:val="86C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0168B"/>
    <w:multiLevelType w:val="hybridMultilevel"/>
    <w:tmpl w:val="120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D07AC"/>
    <w:multiLevelType w:val="hybridMultilevel"/>
    <w:tmpl w:val="ED7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5320"/>
    <w:multiLevelType w:val="hybridMultilevel"/>
    <w:tmpl w:val="5F409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76A84"/>
    <w:multiLevelType w:val="hybridMultilevel"/>
    <w:tmpl w:val="271A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3789E"/>
    <w:multiLevelType w:val="hybridMultilevel"/>
    <w:tmpl w:val="3432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5BC2"/>
    <w:multiLevelType w:val="hybridMultilevel"/>
    <w:tmpl w:val="E2A4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C64C3"/>
    <w:multiLevelType w:val="hybridMultilevel"/>
    <w:tmpl w:val="B2B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162F6"/>
    <w:multiLevelType w:val="hybridMultilevel"/>
    <w:tmpl w:val="907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63052"/>
    <w:multiLevelType w:val="hybridMultilevel"/>
    <w:tmpl w:val="ED9A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7"/>
  </w:num>
  <w:num w:numId="6">
    <w:abstractNumId w:val="4"/>
  </w:num>
  <w:num w:numId="7">
    <w:abstractNumId w:val="0"/>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3E"/>
    <w:rsid w:val="00007A4B"/>
    <w:rsid w:val="0004535E"/>
    <w:rsid w:val="000A7E95"/>
    <w:rsid w:val="000C66CB"/>
    <w:rsid w:val="000C7E9C"/>
    <w:rsid w:val="000D1E02"/>
    <w:rsid w:val="000D7ED9"/>
    <w:rsid w:val="00141729"/>
    <w:rsid w:val="001660C7"/>
    <w:rsid w:val="001C52DA"/>
    <w:rsid w:val="0020707F"/>
    <w:rsid w:val="002749B9"/>
    <w:rsid w:val="002926E2"/>
    <w:rsid w:val="0029655B"/>
    <w:rsid w:val="002E05D0"/>
    <w:rsid w:val="002E14ED"/>
    <w:rsid w:val="0032236B"/>
    <w:rsid w:val="00356BA9"/>
    <w:rsid w:val="00380F6A"/>
    <w:rsid w:val="00387A8F"/>
    <w:rsid w:val="003E2524"/>
    <w:rsid w:val="0046290C"/>
    <w:rsid w:val="004632F5"/>
    <w:rsid w:val="004E0D3E"/>
    <w:rsid w:val="005021B5"/>
    <w:rsid w:val="00530A86"/>
    <w:rsid w:val="00555CF3"/>
    <w:rsid w:val="005C69F0"/>
    <w:rsid w:val="005F26C9"/>
    <w:rsid w:val="0060230B"/>
    <w:rsid w:val="00631D3F"/>
    <w:rsid w:val="0063291D"/>
    <w:rsid w:val="00633810"/>
    <w:rsid w:val="00664394"/>
    <w:rsid w:val="00667B15"/>
    <w:rsid w:val="00667F18"/>
    <w:rsid w:val="006A1457"/>
    <w:rsid w:val="006C2A0D"/>
    <w:rsid w:val="006E41DC"/>
    <w:rsid w:val="00724911"/>
    <w:rsid w:val="007A4E8C"/>
    <w:rsid w:val="007B6F31"/>
    <w:rsid w:val="007C0096"/>
    <w:rsid w:val="007E0C2B"/>
    <w:rsid w:val="007F2316"/>
    <w:rsid w:val="008151F6"/>
    <w:rsid w:val="00853026"/>
    <w:rsid w:val="008B13BF"/>
    <w:rsid w:val="008C3916"/>
    <w:rsid w:val="008D0E02"/>
    <w:rsid w:val="00900E5B"/>
    <w:rsid w:val="009021B6"/>
    <w:rsid w:val="00905E52"/>
    <w:rsid w:val="009301AF"/>
    <w:rsid w:val="009357CB"/>
    <w:rsid w:val="00935D10"/>
    <w:rsid w:val="00936F9A"/>
    <w:rsid w:val="00944DEB"/>
    <w:rsid w:val="00952AFD"/>
    <w:rsid w:val="00982E16"/>
    <w:rsid w:val="00994ACE"/>
    <w:rsid w:val="009B3C71"/>
    <w:rsid w:val="00A352E8"/>
    <w:rsid w:val="00A4146C"/>
    <w:rsid w:val="00A645A6"/>
    <w:rsid w:val="00AD575B"/>
    <w:rsid w:val="00B16A0C"/>
    <w:rsid w:val="00B20C51"/>
    <w:rsid w:val="00B354FF"/>
    <w:rsid w:val="00B63A2D"/>
    <w:rsid w:val="00BD786F"/>
    <w:rsid w:val="00BE5CEE"/>
    <w:rsid w:val="00C27C2B"/>
    <w:rsid w:val="00C34C17"/>
    <w:rsid w:val="00C751BD"/>
    <w:rsid w:val="00C77C7B"/>
    <w:rsid w:val="00D20DB1"/>
    <w:rsid w:val="00DB597B"/>
    <w:rsid w:val="00DE38DD"/>
    <w:rsid w:val="00E24205"/>
    <w:rsid w:val="00E73645"/>
    <w:rsid w:val="00E93BD8"/>
    <w:rsid w:val="00EC6A96"/>
    <w:rsid w:val="00ED7462"/>
    <w:rsid w:val="00F900DB"/>
    <w:rsid w:val="00FA1E97"/>
    <w:rsid w:val="00FB7EAF"/>
    <w:rsid w:val="00FC0685"/>
    <w:rsid w:val="00FD0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730BC"/>
  <w15:docId w15:val="{08E26533-60BD-4095-8708-CE7E65F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52"/>
    <w:pPr>
      <w:ind w:left="720"/>
      <w:contextualSpacing/>
    </w:pPr>
  </w:style>
  <w:style w:type="character" w:styleId="Hyperlink">
    <w:name w:val="Hyperlink"/>
    <w:basedOn w:val="DefaultParagraphFont"/>
    <w:uiPriority w:val="99"/>
    <w:unhideWhenUsed/>
    <w:rsid w:val="007B6F31"/>
    <w:rPr>
      <w:color w:val="0563C1" w:themeColor="hyperlink"/>
      <w:u w:val="single"/>
    </w:rPr>
  </w:style>
  <w:style w:type="character" w:customStyle="1" w:styleId="UnresolvedMention1">
    <w:name w:val="Unresolved Mention1"/>
    <w:basedOn w:val="DefaultParagraphFont"/>
    <w:uiPriority w:val="99"/>
    <w:semiHidden/>
    <w:unhideWhenUsed/>
    <w:rsid w:val="007B6F31"/>
    <w:rPr>
      <w:color w:val="605E5C"/>
      <w:shd w:val="clear" w:color="auto" w:fill="E1DFDD"/>
    </w:rPr>
  </w:style>
  <w:style w:type="character" w:styleId="PlaceholderText">
    <w:name w:val="Placeholder Text"/>
    <w:basedOn w:val="DefaultParagraphFont"/>
    <w:uiPriority w:val="99"/>
    <w:semiHidden/>
    <w:rsid w:val="00B63A2D"/>
    <w:rPr>
      <w:color w:val="808080"/>
    </w:rPr>
  </w:style>
  <w:style w:type="character" w:styleId="CommentReference">
    <w:name w:val="annotation reference"/>
    <w:basedOn w:val="DefaultParagraphFont"/>
    <w:uiPriority w:val="99"/>
    <w:semiHidden/>
    <w:unhideWhenUsed/>
    <w:rsid w:val="00B63A2D"/>
    <w:rPr>
      <w:sz w:val="16"/>
      <w:szCs w:val="16"/>
    </w:rPr>
  </w:style>
  <w:style w:type="paragraph" w:styleId="CommentText">
    <w:name w:val="annotation text"/>
    <w:basedOn w:val="Normal"/>
    <w:link w:val="CommentTextChar"/>
    <w:uiPriority w:val="99"/>
    <w:semiHidden/>
    <w:unhideWhenUsed/>
    <w:rsid w:val="00B63A2D"/>
    <w:pPr>
      <w:spacing w:line="240" w:lineRule="auto"/>
    </w:pPr>
    <w:rPr>
      <w:sz w:val="20"/>
      <w:szCs w:val="20"/>
    </w:rPr>
  </w:style>
  <w:style w:type="character" w:customStyle="1" w:styleId="CommentTextChar">
    <w:name w:val="Comment Text Char"/>
    <w:basedOn w:val="DefaultParagraphFont"/>
    <w:link w:val="CommentText"/>
    <w:uiPriority w:val="99"/>
    <w:semiHidden/>
    <w:rsid w:val="00B63A2D"/>
    <w:rPr>
      <w:sz w:val="20"/>
      <w:szCs w:val="20"/>
    </w:rPr>
  </w:style>
  <w:style w:type="paragraph" w:styleId="CommentSubject">
    <w:name w:val="annotation subject"/>
    <w:basedOn w:val="CommentText"/>
    <w:next w:val="CommentText"/>
    <w:link w:val="CommentSubjectChar"/>
    <w:uiPriority w:val="99"/>
    <w:semiHidden/>
    <w:unhideWhenUsed/>
    <w:rsid w:val="00B63A2D"/>
    <w:rPr>
      <w:b/>
      <w:bCs/>
    </w:rPr>
  </w:style>
  <w:style w:type="character" w:customStyle="1" w:styleId="CommentSubjectChar">
    <w:name w:val="Comment Subject Char"/>
    <w:basedOn w:val="CommentTextChar"/>
    <w:link w:val="CommentSubject"/>
    <w:uiPriority w:val="99"/>
    <w:semiHidden/>
    <w:rsid w:val="00B63A2D"/>
    <w:rPr>
      <w:b/>
      <w:bCs/>
      <w:sz w:val="20"/>
      <w:szCs w:val="20"/>
    </w:rPr>
  </w:style>
  <w:style w:type="paragraph" w:styleId="BalloonText">
    <w:name w:val="Balloon Text"/>
    <w:basedOn w:val="Normal"/>
    <w:link w:val="BalloonTextChar"/>
    <w:uiPriority w:val="99"/>
    <w:semiHidden/>
    <w:unhideWhenUsed/>
    <w:rsid w:val="00B63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A2D"/>
    <w:rPr>
      <w:rFonts w:ascii="Segoe UI" w:hAnsi="Segoe UI" w:cs="Segoe UI"/>
      <w:sz w:val="18"/>
      <w:szCs w:val="18"/>
    </w:rPr>
  </w:style>
  <w:style w:type="paragraph" w:styleId="Title">
    <w:name w:val="Title"/>
    <w:basedOn w:val="Normal"/>
    <w:next w:val="Normal"/>
    <w:link w:val="TitleChar"/>
    <w:uiPriority w:val="10"/>
    <w:qFormat/>
    <w:rsid w:val="00C77C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C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4C1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C34C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4C17"/>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D2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pa.org/publications-research/ParkMetr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decea@nrpa.org" TargetMode="External"/><Relationship Id="rId11" Type="http://schemas.openxmlformats.org/officeDocument/2006/relationships/hyperlink" Target="https://www.nrpa.org/publications-research/best-practice-resources/equitable-system-wide-park-master-planning/" TargetMode="External"/><Relationship Id="rId5" Type="http://schemas.openxmlformats.org/officeDocument/2006/relationships/webSettings" Target="webSettings.xml"/><Relationship Id="rId10" Type="http://schemas.openxmlformats.org/officeDocument/2006/relationships/hyperlink" Target="https://www.tpl.org/parkserve" TargetMode="External"/><Relationship Id="rId4" Type="http://schemas.openxmlformats.org/officeDocument/2006/relationships/settings" Target="settings.xml"/><Relationship Id="rId9" Type="http://schemas.openxmlformats.org/officeDocument/2006/relationships/hyperlink" Target="https://www.nrpa.org/publications-research/F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3A51-BC2C-44F6-B874-56C21707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Decea</dc:creator>
  <cp:keywords/>
  <dc:description/>
  <cp:lastModifiedBy>Jennifer Nguyen</cp:lastModifiedBy>
  <cp:revision>2</cp:revision>
  <dcterms:created xsi:type="dcterms:W3CDTF">2020-01-13T20:01:00Z</dcterms:created>
  <dcterms:modified xsi:type="dcterms:W3CDTF">2020-01-13T20:01:00Z</dcterms:modified>
</cp:coreProperties>
</file>